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47B26" w14:textId="77777777" w:rsidR="00CA2B30" w:rsidRPr="00E54478" w:rsidRDefault="00CA2B30" w:rsidP="003A7D3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E54478">
        <w:rPr>
          <w:rFonts w:eastAsia="Times New Roman" w:cstheme="minorHAnsi"/>
          <w:b/>
          <w:sz w:val="24"/>
          <w:szCs w:val="24"/>
        </w:rPr>
        <w:t>Paziņojums par izsoles rezultātiem</w:t>
      </w:r>
    </w:p>
    <w:p w14:paraId="4FD53865" w14:textId="77777777" w:rsidR="00CA2B30" w:rsidRPr="00E54478" w:rsidRDefault="00CA2B30" w:rsidP="003A7D3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3DA2B34" w14:textId="3C83174E" w:rsidR="00B22D09" w:rsidRPr="00E54478" w:rsidRDefault="00B22D09" w:rsidP="00B22D09">
      <w:pPr>
        <w:jc w:val="both"/>
        <w:rPr>
          <w:rFonts w:cstheme="minorHAnsi"/>
          <w:sz w:val="24"/>
          <w:szCs w:val="24"/>
        </w:rPr>
      </w:pPr>
      <w:r w:rsidRPr="00E54478">
        <w:rPr>
          <w:rFonts w:eastAsia="Times New Roman" w:cstheme="minorHAnsi"/>
          <w:sz w:val="24"/>
          <w:szCs w:val="24"/>
          <w:lang w:eastAsia="lv-LV"/>
        </w:rPr>
        <w:t xml:space="preserve">Saskaņā ar </w:t>
      </w:r>
      <w:r w:rsidR="000C7018" w:rsidRPr="00E54478">
        <w:rPr>
          <w:rFonts w:eastAsia="Times New Roman" w:cstheme="minorHAnsi"/>
          <w:sz w:val="24"/>
          <w:szCs w:val="24"/>
          <w:lang w:eastAsia="lv-LV"/>
        </w:rPr>
        <w:t>SIA “Siguldas Sporta serviss”</w:t>
      </w:r>
      <w:r w:rsidRPr="00E54478">
        <w:rPr>
          <w:rFonts w:eastAsia="Times New Roman" w:cstheme="minorHAnsi"/>
          <w:sz w:val="24"/>
          <w:szCs w:val="24"/>
          <w:lang w:eastAsia="lv-LV"/>
        </w:rPr>
        <w:t xml:space="preserve"> 201</w:t>
      </w:r>
      <w:r w:rsidR="000C7018" w:rsidRPr="00E54478">
        <w:rPr>
          <w:rFonts w:eastAsia="Times New Roman" w:cstheme="minorHAnsi"/>
          <w:sz w:val="24"/>
          <w:szCs w:val="24"/>
          <w:lang w:eastAsia="lv-LV"/>
        </w:rPr>
        <w:t>9</w:t>
      </w:r>
      <w:r w:rsidRPr="00E54478">
        <w:rPr>
          <w:rFonts w:eastAsia="Times New Roman" w:cstheme="minorHAnsi"/>
          <w:sz w:val="24"/>
          <w:szCs w:val="24"/>
          <w:lang w:eastAsia="lv-LV"/>
        </w:rPr>
        <w:t>.gada</w:t>
      </w:r>
      <w:r w:rsidR="000F1327">
        <w:rPr>
          <w:rFonts w:eastAsia="Times New Roman" w:cstheme="minorHAnsi"/>
          <w:sz w:val="24"/>
          <w:szCs w:val="24"/>
          <w:lang w:eastAsia="lv-LV"/>
        </w:rPr>
        <w:t xml:space="preserve"> </w:t>
      </w:r>
      <w:bookmarkStart w:id="0" w:name="_GoBack"/>
      <w:bookmarkEnd w:id="0"/>
      <w:r w:rsidR="000F1327">
        <w:rPr>
          <w:rFonts w:eastAsia="Times New Roman" w:cstheme="minorHAnsi"/>
          <w:sz w:val="24"/>
          <w:szCs w:val="24"/>
          <w:lang w:eastAsia="lv-LV"/>
        </w:rPr>
        <w:t>8</w:t>
      </w:r>
      <w:r w:rsidRPr="00E54478">
        <w:rPr>
          <w:rFonts w:eastAsia="Times New Roman" w:cstheme="minorHAnsi"/>
          <w:sz w:val="24"/>
          <w:szCs w:val="24"/>
          <w:lang w:eastAsia="lv-LV"/>
        </w:rPr>
        <w:t>.</w:t>
      </w:r>
      <w:r w:rsidR="000F1327">
        <w:rPr>
          <w:rFonts w:eastAsia="Times New Roman" w:cstheme="minorHAnsi"/>
          <w:sz w:val="24"/>
          <w:szCs w:val="24"/>
          <w:lang w:eastAsia="lv-LV"/>
        </w:rPr>
        <w:t xml:space="preserve">marta </w:t>
      </w:r>
      <w:r w:rsidR="00E54478" w:rsidRPr="00E54478">
        <w:rPr>
          <w:rFonts w:eastAsia="Times New Roman" w:cstheme="minorHAnsi"/>
          <w:sz w:val="24"/>
          <w:szCs w:val="24"/>
          <w:lang w:eastAsia="lv-LV"/>
        </w:rPr>
        <w:t xml:space="preserve">valdes sēdes </w:t>
      </w:r>
      <w:r w:rsidRPr="00E54478">
        <w:rPr>
          <w:rFonts w:eastAsia="Times New Roman" w:cstheme="minorHAnsi"/>
          <w:sz w:val="24"/>
          <w:szCs w:val="24"/>
          <w:lang w:eastAsia="lv-LV"/>
        </w:rPr>
        <w:t>lēmumu (prot.Nr.</w:t>
      </w:r>
      <w:r w:rsidR="00E54478" w:rsidRPr="00E54478">
        <w:rPr>
          <w:rFonts w:eastAsia="Times New Roman" w:cstheme="minorHAnsi"/>
          <w:sz w:val="24"/>
          <w:szCs w:val="24"/>
          <w:lang w:eastAsia="lv-LV"/>
        </w:rPr>
        <w:t>2019/</w:t>
      </w:r>
      <w:r w:rsidR="000F1327">
        <w:rPr>
          <w:rFonts w:eastAsia="Times New Roman" w:cstheme="minorHAnsi"/>
          <w:sz w:val="24"/>
          <w:szCs w:val="24"/>
          <w:lang w:eastAsia="lv-LV"/>
        </w:rPr>
        <w:t>4</w:t>
      </w:r>
      <w:r w:rsidRPr="00E54478">
        <w:rPr>
          <w:rFonts w:eastAsia="Times New Roman" w:cstheme="minorHAnsi"/>
          <w:sz w:val="24"/>
          <w:szCs w:val="24"/>
          <w:lang w:eastAsia="lv-LV"/>
        </w:rPr>
        <w:t xml:space="preserve">) kustamās mantas </w:t>
      </w:r>
      <w:proofErr w:type="spellStart"/>
      <w:r w:rsidR="00E54478" w:rsidRPr="00E54478">
        <w:rPr>
          <w:rFonts w:cstheme="minorHAnsi"/>
          <w:sz w:val="24"/>
          <w:szCs w:val="24"/>
        </w:rPr>
        <w:t>Leitner</w:t>
      </w:r>
      <w:proofErr w:type="spellEnd"/>
      <w:r w:rsidR="00E54478" w:rsidRPr="00E54478">
        <w:rPr>
          <w:rFonts w:cstheme="minorHAnsi"/>
          <w:sz w:val="24"/>
          <w:szCs w:val="24"/>
        </w:rPr>
        <w:t xml:space="preserve"> traktora LH500 </w:t>
      </w:r>
      <w:r w:rsidRPr="00E54478">
        <w:rPr>
          <w:rFonts w:eastAsia="Times New Roman" w:cstheme="minorHAnsi"/>
          <w:sz w:val="24"/>
          <w:szCs w:val="24"/>
          <w:lang w:eastAsia="lv-LV"/>
        </w:rPr>
        <w:t>201</w:t>
      </w:r>
      <w:r w:rsidR="00E54478">
        <w:rPr>
          <w:rFonts w:eastAsia="Times New Roman" w:cstheme="minorHAnsi"/>
          <w:sz w:val="24"/>
          <w:szCs w:val="24"/>
          <w:lang w:eastAsia="lv-LV"/>
        </w:rPr>
        <w:t>9</w:t>
      </w:r>
      <w:r w:rsidRPr="00E54478">
        <w:rPr>
          <w:rFonts w:eastAsia="Times New Roman" w:cstheme="minorHAnsi"/>
          <w:sz w:val="24"/>
          <w:szCs w:val="24"/>
          <w:lang w:eastAsia="lv-LV"/>
        </w:rPr>
        <w:t xml:space="preserve">.gada </w:t>
      </w:r>
      <w:r w:rsidR="000F1327">
        <w:rPr>
          <w:rFonts w:eastAsia="Times New Roman" w:cstheme="minorHAnsi"/>
          <w:sz w:val="24"/>
          <w:szCs w:val="24"/>
          <w:lang w:eastAsia="lv-LV"/>
        </w:rPr>
        <w:t>7</w:t>
      </w:r>
      <w:r w:rsidRPr="00E54478">
        <w:rPr>
          <w:rFonts w:eastAsia="Times New Roman" w:cstheme="minorHAnsi"/>
          <w:sz w:val="24"/>
          <w:szCs w:val="24"/>
          <w:lang w:eastAsia="lv-LV"/>
        </w:rPr>
        <w:t>.</w:t>
      </w:r>
      <w:r w:rsidR="000F1327">
        <w:rPr>
          <w:rFonts w:eastAsia="Times New Roman" w:cstheme="minorHAnsi"/>
          <w:sz w:val="24"/>
          <w:szCs w:val="24"/>
          <w:lang w:eastAsia="lv-LV"/>
        </w:rPr>
        <w:t xml:space="preserve">marta </w:t>
      </w:r>
      <w:r w:rsidRPr="00E54478">
        <w:rPr>
          <w:rFonts w:eastAsia="Times New Roman" w:cstheme="minorHAnsi"/>
          <w:sz w:val="24"/>
          <w:szCs w:val="24"/>
          <w:lang w:eastAsia="lv-LV"/>
        </w:rPr>
        <w:t>izsol</w:t>
      </w:r>
      <w:r w:rsidR="00E54478" w:rsidRPr="00E54478">
        <w:rPr>
          <w:rFonts w:eastAsia="Times New Roman" w:cstheme="minorHAnsi"/>
          <w:sz w:val="24"/>
          <w:szCs w:val="24"/>
          <w:lang w:eastAsia="lv-LV"/>
        </w:rPr>
        <w:t>e</w:t>
      </w:r>
      <w:r w:rsidRPr="00E54478">
        <w:rPr>
          <w:rFonts w:eastAsia="Times New Roman" w:cstheme="minorHAnsi"/>
          <w:sz w:val="24"/>
          <w:szCs w:val="24"/>
          <w:lang w:eastAsia="lv-LV"/>
        </w:rPr>
        <w:t xml:space="preserve"> atzīta par nenotikušu</w:t>
      </w:r>
      <w:r w:rsidR="00E54478" w:rsidRPr="00E54478">
        <w:rPr>
          <w:rFonts w:eastAsia="Times New Roman" w:cstheme="minorHAnsi"/>
          <w:sz w:val="24"/>
          <w:szCs w:val="24"/>
          <w:lang w:eastAsia="lv-LV"/>
        </w:rPr>
        <w:t>, saskaņā ar izsoles noteikumu 45. punktu.</w:t>
      </w:r>
    </w:p>
    <w:p w14:paraId="7E6600B4" w14:textId="7AE6D083" w:rsidR="000E03C6" w:rsidRDefault="000E03C6" w:rsidP="00B22D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E03C6" w:rsidSect="009178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C653B4D"/>
    <w:multiLevelType w:val="multilevel"/>
    <w:tmpl w:val="7B341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8283984"/>
    <w:multiLevelType w:val="hybridMultilevel"/>
    <w:tmpl w:val="E558169E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353F0"/>
    <w:multiLevelType w:val="multilevel"/>
    <w:tmpl w:val="C2FE3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30"/>
    <w:rsid w:val="000820A3"/>
    <w:rsid w:val="000B322B"/>
    <w:rsid w:val="000C21A5"/>
    <w:rsid w:val="000C7018"/>
    <w:rsid w:val="000E03C6"/>
    <w:rsid w:val="000F1327"/>
    <w:rsid w:val="001818CD"/>
    <w:rsid w:val="00194296"/>
    <w:rsid w:val="002F6CF9"/>
    <w:rsid w:val="003A7D36"/>
    <w:rsid w:val="004A6EB1"/>
    <w:rsid w:val="004F792C"/>
    <w:rsid w:val="005170C2"/>
    <w:rsid w:val="006D22CC"/>
    <w:rsid w:val="006E2A1E"/>
    <w:rsid w:val="007061C6"/>
    <w:rsid w:val="007C3061"/>
    <w:rsid w:val="00813110"/>
    <w:rsid w:val="00844C0C"/>
    <w:rsid w:val="008677C3"/>
    <w:rsid w:val="008C0DAC"/>
    <w:rsid w:val="009178D6"/>
    <w:rsid w:val="00972A1C"/>
    <w:rsid w:val="00AB112A"/>
    <w:rsid w:val="00B21BD2"/>
    <w:rsid w:val="00B22D09"/>
    <w:rsid w:val="00B27261"/>
    <w:rsid w:val="00B400C6"/>
    <w:rsid w:val="00B77AB7"/>
    <w:rsid w:val="00C133CF"/>
    <w:rsid w:val="00C57C4B"/>
    <w:rsid w:val="00CA2B30"/>
    <w:rsid w:val="00D60D9E"/>
    <w:rsid w:val="00DB7311"/>
    <w:rsid w:val="00E54478"/>
    <w:rsid w:val="00EC523E"/>
    <w:rsid w:val="00ED6AE5"/>
    <w:rsid w:val="00F3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08C0"/>
  <w15:chartTrackingRefBased/>
  <w15:docId w15:val="{2171988D-7CFF-4790-97A6-94C86059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sigulda sportacentrs</cp:lastModifiedBy>
  <cp:revision>3</cp:revision>
  <dcterms:created xsi:type="dcterms:W3CDTF">2019-03-25T10:19:00Z</dcterms:created>
  <dcterms:modified xsi:type="dcterms:W3CDTF">2019-03-25T10:22:00Z</dcterms:modified>
</cp:coreProperties>
</file>