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3C275" w14:textId="6FC2735A" w:rsidR="00375BDD" w:rsidRPr="00375BDD" w:rsidRDefault="00375BDD" w:rsidP="00375BDD">
      <w:pPr>
        <w:jc w:val="center"/>
        <w:rPr>
          <w:rFonts w:asciiTheme="majorHAnsi" w:hAnsiTheme="majorHAnsi" w:cstheme="majorHAnsi"/>
          <w:b/>
        </w:rPr>
      </w:pPr>
      <w:r w:rsidRPr="00375BDD">
        <w:rPr>
          <w:rFonts w:asciiTheme="majorHAnsi" w:hAnsiTheme="majorHAnsi" w:cstheme="majorHAnsi"/>
          <w:b/>
        </w:rPr>
        <w:t xml:space="preserve">VIENOŠANĀS PAR </w:t>
      </w:r>
      <w:r w:rsidR="00C202BA">
        <w:rPr>
          <w:rFonts w:asciiTheme="majorHAnsi" w:hAnsiTheme="majorHAnsi" w:cstheme="majorHAnsi"/>
          <w:b/>
        </w:rPr>
        <w:t>SIGULDAS PELDĒŠANAS SKOLU</w:t>
      </w:r>
      <w:r w:rsidRPr="00375BDD">
        <w:rPr>
          <w:rFonts w:asciiTheme="majorHAnsi" w:hAnsiTheme="majorHAnsi" w:cstheme="majorHAnsi"/>
          <w:b/>
        </w:rPr>
        <w:t xml:space="preserve"> NR.</w:t>
      </w:r>
      <w:permStart w:id="1993566928" w:edGrp="everyone"/>
      <w:r w:rsidRPr="00BB2CE6">
        <w:rPr>
          <w:rFonts w:asciiTheme="majorHAnsi" w:hAnsiTheme="majorHAnsi" w:cstheme="majorHAnsi"/>
        </w:rPr>
        <w:t>____</w:t>
      </w:r>
      <w:r w:rsidR="003C4346">
        <w:rPr>
          <w:rFonts w:asciiTheme="majorHAnsi" w:hAnsiTheme="majorHAnsi" w:cstheme="majorHAnsi"/>
        </w:rPr>
        <w:t>_</w:t>
      </w:r>
      <w:r w:rsidRPr="00BB2CE6">
        <w:rPr>
          <w:rFonts w:asciiTheme="majorHAnsi" w:hAnsiTheme="majorHAnsi" w:cstheme="majorHAnsi"/>
        </w:rPr>
        <w:t>___</w:t>
      </w:r>
      <w:permEnd w:id="1993566928"/>
    </w:p>
    <w:p w14:paraId="2807C5F1" w14:textId="77777777" w:rsidR="00375BDD" w:rsidRPr="00375BDD" w:rsidRDefault="00375BDD" w:rsidP="00375BDD">
      <w:pPr>
        <w:jc w:val="center"/>
        <w:rPr>
          <w:rFonts w:asciiTheme="majorHAnsi" w:hAnsiTheme="majorHAnsi" w:cstheme="majorHAnsi"/>
          <w:b/>
        </w:rPr>
      </w:pPr>
      <w:r w:rsidRPr="00375BDD">
        <w:rPr>
          <w:rFonts w:asciiTheme="majorHAnsi" w:hAnsiTheme="majorHAnsi" w:cstheme="majorHAnsi"/>
          <w:b/>
        </w:rPr>
        <w:t>SIGULDAS SPORTA CENTRĀ</w:t>
      </w:r>
    </w:p>
    <w:p w14:paraId="4D41744F" w14:textId="56A4ABE3" w:rsidR="00375BDD" w:rsidRPr="00BB2CE6" w:rsidRDefault="00375BDD" w:rsidP="00375BDD">
      <w:pPr>
        <w:tabs>
          <w:tab w:val="right" w:pos="9638"/>
        </w:tabs>
        <w:rPr>
          <w:rFonts w:ascii="Gotham" w:hAnsi="Gotham" w:cstheme="majorHAnsi" w:hint="eastAsia"/>
          <w:sz w:val="22"/>
          <w:szCs w:val="22"/>
        </w:rPr>
      </w:pPr>
      <w:r w:rsidRPr="00BB2CE6">
        <w:rPr>
          <w:rFonts w:ascii="Gotham" w:hAnsi="Gotham" w:cstheme="majorHAnsi"/>
          <w:sz w:val="22"/>
          <w:szCs w:val="22"/>
        </w:rPr>
        <w:t>Siguldā,</w:t>
      </w:r>
      <w:r w:rsidRPr="00BB2CE6">
        <w:rPr>
          <w:rFonts w:ascii="Gotham" w:hAnsi="Gotham" w:cstheme="majorHAnsi"/>
          <w:sz w:val="22"/>
          <w:szCs w:val="22"/>
        </w:rPr>
        <w:tab/>
        <w:t>202</w:t>
      </w:r>
      <w:r w:rsidR="004327AE">
        <w:rPr>
          <w:rFonts w:ascii="Gotham" w:hAnsi="Gotham" w:cstheme="majorHAnsi"/>
          <w:sz w:val="22"/>
          <w:szCs w:val="22"/>
        </w:rPr>
        <w:t>3</w:t>
      </w:r>
      <w:r w:rsidRPr="00BB2CE6">
        <w:rPr>
          <w:rFonts w:ascii="Gotham" w:hAnsi="Gotham" w:cstheme="majorHAnsi"/>
          <w:sz w:val="22"/>
          <w:szCs w:val="22"/>
        </w:rPr>
        <w:t xml:space="preserve">. gada </w:t>
      </w:r>
      <w:permStart w:id="1579372447" w:edGrp="everyone"/>
      <w:r w:rsidR="00B64B5E">
        <w:rPr>
          <w:rFonts w:ascii="Gotham" w:hAnsi="Gotham" w:cstheme="majorHAnsi"/>
          <w:sz w:val="22"/>
          <w:szCs w:val="22"/>
        </w:rPr>
        <w:t>___</w:t>
      </w:r>
      <w:permEnd w:id="1579372447"/>
      <w:r w:rsidRPr="00BB2CE6">
        <w:rPr>
          <w:rFonts w:ascii="Gotham" w:hAnsi="Gotham" w:cstheme="majorHAnsi"/>
          <w:sz w:val="22"/>
          <w:szCs w:val="22"/>
        </w:rPr>
        <w:t>.</w:t>
      </w:r>
      <w:r w:rsidR="007A00AB">
        <w:rPr>
          <w:rFonts w:ascii="Gotham" w:hAnsi="Gotham" w:cstheme="majorHAnsi"/>
          <w:sz w:val="22"/>
          <w:szCs w:val="22"/>
        </w:rPr>
        <w:t xml:space="preserve"> </w:t>
      </w:r>
      <w:permStart w:id="1203510665" w:edGrp="everyone"/>
      <w:r w:rsidR="00B64B5E">
        <w:rPr>
          <w:rFonts w:ascii="Gotham" w:hAnsi="Gotham" w:cstheme="majorHAnsi"/>
          <w:sz w:val="22"/>
          <w:szCs w:val="22"/>
        </w:rPr>
        <w:t>_____________________</w:t>
      </w:r>
      <w:permEnd w:id="1203510665"/>
    </w:p>
    <w:p w14:paraId="6317D8A8" w14:textId="77777777" w:rsidR="00375BDD" w:rsidRPr="00BB2CE6" w:rsidRDefault="00375BDD" w:rsidP="00375BDD">
      <w:pPr>
        <w:tabs>
          <w:tab w:val="right" w:pos="9638"/>
        </w:tabs>
        <w:rPr>
          <w:rFonts w:ascii="Gotham" w:hAnsi="Gotham" w:cstheme="majorHAnsi" w:hint="eastAsia"/>
          <w:b/>
          <w:sz w:val="22"/>
          <w:szCs w:val="22"/>
        </w:rPr>
      </w:pPr>
    </w:p>
    <w:p w14:paraId="24DF9CB2" w14:textId="3BDF4785" w:rsidR="00375BDD" w:rsidRPr="00BB2CE6" w:rsidRDefault="00375BDD" w:rsidP="00375BDD">
      <w:pPr>
        <w:spacing w:line="360" w:lineRule="auto"/>
        <w:jc w:val="both"/>
        <w:rPr>
          <w:rFonts w:ascii="Gotham" w:hAnsi="Gotham" w:cstheme="majorHAnsi" w:hint="eastAsia"/>
          <w:sz w:val="22"/>
          <w:szCs w:val="22"/>
        </w:rPr>
      </w:pPr>
      <w:r w:rsidRPr="00BB2CE6">
        <w:rPr>
          <w:rFonts w:ascii="Gotham" w:hAnsi="Gotham" w:cstheme="majorHAnsi"/>
          <w:b/>
          <w:sz w:val="22"/>
          <w:szCs w:val="22"/>
        </w:rPr>
        <w:t>SIA “Siguldas Sporta Serviss”</w:t>
      </w:r>
      <w:r w:rsidRPr="00BB2CE6">
        <w:rPr>
          <w:rFonts w:ascii="Gotham" w:hAnsi="Gotham" w:cstheme="majorHAnsi"/>
          <w:sz w:val="22"/>
          <w:szCs w:val="22"/>
        </w:rPr>
        <w:t xml:space="preserve">, vienotais reģistrācijas Nr. 4000341114, juridiskā adrese: Ata Kronvalda iela 7A, Sigulda, Siguldas novads, LV-2150, kuras vārdā, pamatojoties uz pilnvaras pamata, rīkojas </w:t>
      </w:r>
      <w:permStart w:id="594689865" w:edGrp="everyone"/>
      <w:r w:rsidR="003C4346">
        <w:rPr>
          <w:rFonts w:ascii="Gotham" w:hAnsi="Gotham" w:cstheme="majorHAnsi"/>
          <w:sz w:val="22"/>
          <w:szCs w:val="22"/>
        </w:rPr>
        <w:t>_________________________________________________</w:t>
      </w:r>
      <w:permEnd w:id="594689865"/>
      <w:r w:rsidRPr="00BB2CE6">
        <w:rPr>
          <w:rFonts w:ascii="Gotham" w:hAnsi="Gotham" w:cstheme="majorHAnsi"/>
          <w:sz w:val="22"/>
          <w:szCs w:val="22"/>
        </w:rPr>
        <w:t>,</w:t>
      </w:r>
      <w:r w:rsidR="00172D40">
        <w:rPr>
          <w:rFonts w:ascii="Gotham" w:hAnsi="Gotham" w:cstheme="majorHAnsi"/>
          <w:sz w:val="22"/>
          <w:szCs w:val="22"/>
        </w:rPr>
        <w:t xml:space="preserve"> </w:t>
      </w:r>
      <w:r w:rsidRPr="00BB2CE6">
        <w:rPr>
          <w:rFonts w:ascii="Gotham" w:hAnsi="Gotham" w:cstheme="majorHAnsi"/>
          <w:sz w:val="22"/>
          <w:szCs w:val="22"/>
        </w:rPr>
        <w:t>no vienas puses</w:t>
      </w:r>
      <w:r w:rsidR="003F762A">
        <w:rPr>
          <w:rFonts w:ascii="Gotham" w:hAnsi="Gotham" w:cstheme="majorHAnsi"/>
          <w:sz w:val="22"/>
          <w:szCs w:val="22"/>
        </w:rPr>
        <w:t xml:space="preserve">, turpmāk tekstā – </w:t>
      </w:r>
      <w:r w:rsidR="003F762A" w:rsidRPr="003F762A">
        <w:rPr>
          <w:rFonts w:ascii="Gotham" w:hAnsi="Gotham" w:cstheme="majorHAnsi" w:hint="eastAsia"/>
          <w:b/>
          <w:bCs/>
          <w:sz w:val="22"/>
          <w:szCs w:val="22"/>
        </w:rPr>
        <w:t>PAKALPOJUMU SNIEDZĒJS</w:t>
      </w:r>
      <w:r w:rsidRPr="00BB2CE6">
        <w:rPr>
          <w:rFonts w:ascii="Gotham" w:hAnsi="Gotham" w:cstheme="majorHAnsi"/>
          <w:sz w:val="22"/>
          <w:szCs w:val="22"/>
        </w:rPr>
        <w:t xml:space="preserve">, un </w:t>
      </w:r>
      <w:permStart w:id="203293842" w:edGrp="everyone"/>
      <w:r w:rsidRPr="00BB2CE6">
        <w:rPr>
          <w:rFonts w:ascii="Gotham" w:hAnsi="Gotham" w:cstheme="majorHAnsi"/>
          <w:sz w:val="22"/>
          <w:szCs w:val="22"/>
        </w:rPr>
        <w:t>___________________________________</w:t>
      </w:r>
      <w:permEnd w:id="203293842"/>
      <w:r w:rsidRPr="00BB2CE6">
        <w:rPr>
          <w:rFonts w:ascii="Gotham" w:hAnsi="Gotham" w:cstheme="majorHAnsi"/>
          <w:sz w:val="22"/>
          <w:szCs w:val="22"/>
        </w:rPr>
        <w:t xml:space="preserve">, personas kods </w:t>
      </w:r>
      <w:permStart w:id="1251286936" w:edGrp="everyone"/>
      <w:r w:rsidRPr="00BB2CE6">
        <w:rPr>
          <w:rFonts w:ascii="Gotham" w:hAnsi="Gotham" w:cstheme="majorHAnsi"/>
          <w:sz w:val="22"/>
          <w:szCs w:val="22"/>
        </w:rPr>
        <w:t>_____________</w:t>
      </w:r>
      <w:permEnd w:id="1251286936"/>
      <w:r w:rsidRPr="00BB2CE6">
        <w:rPr>
          <w:rFonts w:ascii="Gotham" w:hAnsi="Gotham" w:cstheme="majorHAnsi"/>
          <w:sz w:val="22"/>
          <w:szCs w:val="22"/>
        </w:rPr>
        <w:t>-</w:t>
      </w:r>
      <w:permStart w:id="1452832384" w:edGrp="everyone"/>
      <w:r w:rsidRPr="00BB2CE6">
        <w:rPr>
          <w:rFonts w:ascii="Gotham" w:hAnsi="Gotham" w:cstheme="majorHAnsi"/>
          <w:sz w:val="22"/>
          <w:szCs w:val="22"/>
        </w:rPr>
        <w:t>__________</w:t>
      </w:r>
      <w:permEnd w:id="1452832384"/>
      <w:r w:rsidRPr="00BB2CE6">
        <w:rPr>
          <w:rFonts w:ascii="Gotham" w:hAnsi="Gotham" w:cstheme="majorHAnsi"/>
          <w:sz w:val="22"/>
          <w:szCs w:val="22"/>
        </w:rPr>
        <w:t xml:space="preserve">, turpmāk tekstā – </w:t>
      </w:r>
      <w:r w:rsidRPr="00BB2CE6">
        <w:rPr>
          <w:rFonts w:ascii="Gotham" w:hAnsi="Gotham" w:cstheme="majorHAnsi"/>
          <w:b/>
          <w:bCs/>
          <w:sz w:val="22"/>
          <w:szCs w:val="22"/>
        </w:rPr>
        <w:t>AUDZĒKŅA PĀRSTĀVIS</w:t>
      </w:r>
      <w:r w:rsidRPr="00BB2CE6">
        <w:rPr>
          <w:rFonts w:ascii="Gotham" w:hAnsi="Gotham" w:cstheme="majorHAnsi"/>
          <w:sz w:val="22"/>
          <w:szCs w:val="22"/>
        </w:rPr>
        <w:t>, no otras puses, noslēdz vienošanos:</w:t>
      </w:r>
    </w:p>
    <w:p w14:paraId="318B0F37" w14:textId="77777777" w:rsidR="00375BDD" w:rsidRPr="00BB2CE6" w:rsidRDefault="00375BDD" w:rsidP="00375BDD">
      <w:pPr>
        <w:jc w:val="both"/>
        <w:rPr>
          <w:rFonts w:ascii="Gotham" w:hAnsi="Gotham" w:cstheme="majorHAnsi" w:hint="eastAsia"/>
          <w:sz w:val="10"/>
          <w:szCs w:val="10"/>
        </w:rPr>
      </w:pPr>
    </w:p>
    <w:p w14:paraId="3ED36D73" w14:textId="77777777" w:rsidR="00375BDD" w:rsidRPr="00BB2CE6" w:rsidRDefault="00375BDD" w:rsidP="00375BDD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="Gotham" w:hAnsi="Gotham" w:cstheme="majorHAnsi" w:hint="eastAsia"/>
          <w:b/>
          <w:sz w:val="22"/>
          <w:szCs w:val="22"/>
        </w:rPr>
      </w:pPr>
      <w:r w:rsidRPr="00BB2CE6">
        <w:rPr>
          <w:rFonts w:ascii="Gotham" w:hAnsi="Gotham" w:cstheme="majorHAnsi"/>
          <w:b/>
          <w:sz w:val="22"/>
          <w:szCs w:val="22"/>
        </w:rPr>
        <w:t>VIENOŠANĀS PRIEKŠMETS</w:t>
      </w:r>
    </w:p>
    <w:p w14:paraId="501A9EA8" w14:textId="6AFA9057" w:rsidR="00375BDD" w:rsidRPr="00BB2CE6" w:rsidRDefault="00375BDD" w:rsidP="00375BDD">
      <w:pPr>
        <w:pStyle w:val="ListParagraph"/>
        <w:numPr>
          <w:ilvl w:val="1"/>
          <w:numId w:val="19"/>
        </w:numPr>
        <w:spacing w:line="259" w:lineRule="auto"/>
        <w:jc w:val="both"/>
        <w:rPr>
          <w:rFonts w:ascii="Gotham" w:hAnsi="Gotham" w:cstheme="majorHAnsi" w:hint="eastAsia"/>
          <w:b/>
          <w:sz w:val="22"/>
          <w:szCs w:val="22"/>
        </w:rPr>
      </w:pPr>
      <w:r w:rsidRPr="00BB2CE6">
        <w:rPr>
          <w:rFonts w:ascii="Gotham" w:hAnsi="Gotham" w:cstheme="majorHAnsi"/>
          <w:sz w:val="22"/>
          <w:szCs w:val="22"/>
        </w:rPr>
        <w:t>PAKALPOJUMA SNIEDZĒJS apņemas nodrošināt “</w:t>
      </w:r>
      <w:r w:rsidR="00C202BA">
        <w:rPr>
          <w:rFonts w:ascii="Gotham" w:hAnsi="Gotham" w:cstheme="majorHAnsi"/>
          <w:sz w:val="22"/>
          <w:szCs w:val="22"/>
        </w:rPr>
        <w:t>Siguldas Peldēšanas skolas</w:t>
      </w:r>
      <w:r w:rsidRPr="00BB2CE6">
        <w:rPr>
          <w:rFonts w:ascii="Gotham" w:hAnsi="Gotham" w:cstheme="majorHAnsi"/>
          <w:sz w:val="22"/>
          <w:szCs w:val="22"/>
        </w:rPr>
        <w:t xml:space="preserve">” nodarbības audzēkņiem, turpmāk tekstā </w:t>
      </w:r>
      <w:r w:rsidRPr="00BB2CE6">
        <w:rPr>
          <w:rFonts w:ascii="Gotham" w:hAnsi="Gotham" w:cstheme="majorHAnsi"/>
          <w:b/>
          <w:bCs/>
          <w:sz w:val="22"/>
          <w:szCs w:val="22"/>
        </w:rPr>
        <w:t>AUDZĒKNIS</w:t>
      </w:r>
      <w:r w:rsidRPr="00BB2CE6">
        <w:rPr>
          <w:rFonts w:ascii="Gotham" w:hAnsi="Gotham" w:cstheme="majorHAnsi"/>
          <w:sz w:val="22"/>
          <w:szCs w:val="22"/>
        </w:rPr>
        <w:t>, 202</w:t>
      </w:r>
      <w:r w:rsidR="00342385">
        <w:rPr>
          <w:rFonts w:ascii="Gotham" w:hAnsi="Gotham" w:cstheme="majorHAnsi"/>
          <w:sz w:val="22"/>
          <w:szCs w:val="22"/>
        </w:rPr>
        <w:t>3</w:t>
      </w:r>
      <w:r w:rsidRPr="00BB2CE6">
        <w:rPr>
          <w:rFonts w:ascii="Gotham" w:hAnsi="Gotham" w:cstheme="majorHAnsi"/>
          <w:sz w:val="22"/>
          <w:szCs w:val="22"/>
        </w:rPr>
        <w:t>./202</w:t>
      </w:r>
      <w:r w:rsidR="00342385">
        <w:rPr>
          <w:rFonts w:ascii="Gotham" w:hAnsi="Gotham" w:cstheme="majorHAnsi"/>
          <w:sz w:val="22"/>
          <w:szCs w:val="22"/>
        </w:rPr>
        <w:t>4</w:t>
      </w:r>
      <w:r w:rsidRPr="00BB2CE6">
        <w:rPr>
          <w:rFonts w:ascii="Gotham" w:hAnsi="Gotham" w:cstheme="majorHAnsi"/>
          <w:sz w:val="22"/>
          <w:szCs w:val="22"/>
        </w:rPr>
        <w:t>. mācību gadā:</w:t>
      </w:r>
    </w:p>
    <w:p w14:paraId="2845709E" w14:textId="55FA1E1F" w:rsidR="00375BDD" w:rsidRPr="00BB2CE6" w:rsidRDefault="00375BDD" w:rsidP="00375BDD">
      <w:pPr>
        <w:pStyle w:val="ListParagraph"/>
        <w:ind w:left="792"/>
        <w:jc w:val="both"/>
        <w:rPr>
          <w:rFonts w:ascii="Gotham" w:hAnsi="Gotham" w:cstheme="majorHAnsi" w:hint="eastAsia"/>
          <w:sz w:val="22"/>
          <w:szCs w:val="22"/>
        </w:rPr>
      </w:pPr>
      <w:permStart w:id="1489716524" w:edGrp="everyone"/>
      <w:r w:rsidRPr="00BB2CE6">
        <w:rPr>
          <w:rFonts w:ascii="Gotham" w:hAnsi="Gotham" w:cstheme="majorHAnsi"/>
          <w:sz w:val="22"/>
          <w:szCs w:val="22"/>
        </w:rPr>
        <w:t>__________________________________</w:t>
      </w:r>
      <w:r w:rsidR="00BB2CE6">
        <w:rPr>
          <w:rFonts w:ascii="Gotham" w:hAnsi="Gotham" w:cstheme="majorHAnsi"/>
          <w:sz w:val="22"/>
          <w:szCs w:val="22"/>
        </w:rPr>
        <w:t>____________________</w:t>
      </w:r>
      <w:r w:rsidRPr="00BB2CE6">
        <w:rPr>
          <w:rFonts w:ascii="Gotham" w:hAnsi="Gotham" w:cstheme="majorHAnsi"/>
          <w:sz w:val="22"/>
          <w:szCs w:val="22"/>
        </w:rPr>
        <w:t>___</w:t>
      </w:r>
      <w:permEnd w:id="1489716524"/>
      <w:r w:rsidRPr="00BB2CE6">
        <w:rPr>
          <w:rFonts w:ascii="Gotham" w:hAnsi="Gotham" w:cstheme="majorHAnsi"/>
          <w:sz w:val="22"/>
          <w:szCs w:val="22"/>
        </w:rPr>
        <w:t xml:space="preserve">, personas kods </w:t>
      </w:r>
      <w:permStart w:id="1771976309" w:edGrp="everyone"/>
      <w:r w:rsidRPr="00BB2CE6">
        <w:rPr>
          <w:rFonts w:ascii="Gotham" w:hAnsi="Gotham" w:cstheme="majorHAnsi"/>
          <w:sz w:val="22"/>
          <w:szCs w:val="22"/>
        </w:rPr>
        <w:t>______________</w:t>
      </w:r>
      <w:permEnd w:id="1771976309"/>
      <w:r w:rsidRPr="00BB2CE6">
        <w:rPr>
          <w:rFonts w:ascii="Gotham" w:hAnsi="Gotham" w:cstheme="majorHAnsi"/>
          <w:sz w:val="22"/>
          <w:szCs w:val="22"/>
        </w:rPr>
        <w:t>-</w:t>
      </w:r>
      <w:permStart w:id="1125259203" w:edGrp="everyone"/>
      <w:r w:rsidRPr="00BB2CE6">
        <w:rPr>
          <w:rFonts w:ascii="Gotham" w:hAnsi="Gotham" w:cstheme="majorHAnsi"/>
          <w:sz w:val="22"/>
          <w:szCs w:val="22"/>
        </w:rPr>
        <w:t>_______________</w:t>
      </w:r>
      <w:permEnd w:id="1125259203"/>
      <w:r w:rsidRPr="00BB2CE6">
        <w:rPr>
          <w:rFonts w:ascii="Gotham" w:hAnsi="Gotham" w:cstheme="majorHAnsi"/>
          <w:sz w:val="22"/>
          <w:szCs w:val="22"/>
        </w:rPr>
        <w:t>;</w:t>
      </w:r>
    </w:p>
    <w:p w14:paraId="0AFE3239" w14:textId="77777777" w:rsidR="00375BDD" w:rsidRPr="00BB2CE6" w:rsidRDefault="00375BDD" w:rsidP="00375BDD">
      <w:pPr>
        <w:pStyle w:val="ListParagraph"/>
        <w:ind w:left="792"/>
        <w:jc w:val="both"/>
        <w:rPr>
          <w:rFonts w:ascii="Gotham" w:hAnsi="Gotham" w:cstheme="majorHAnsi" w:hint="eastAsia"/>
          <w:sz w:val="22"/>
          <w:szCs w:val="22"/>
        </w:rPr>
      </w:pPr>
    </w:p>
    <w:p w14:paraId="54D9597F" w14:textId="2D6E052A" w:rsidR="00375BDD" w:rsidRPr="00BB2CE6" w:rsidRDefault="00375BDD" w:rsidP="00375BDD">
      <w:pPr>
        <w:pStyle w:val="ListParagraph"/>
        <w:ind w:left="792"/>
        <w:jc w:val="both"/>
        <w:rPr>
          <w:rFonts w:ascii="Gotham" w:hAnsi="Gotham" w:cstheme="majorHAnsi" w:hint="eastAsia"/>
          <w:sz w:val="22"/>
          <w:szCs w:val="22"/>
        </w:rPr>
      </w:pPr>
      <w:permStart w:id="1629707549" w:edGrp="everyone"/>
      <w:r w:rsidRPr="00BB2CE6">
        <w:rPr>
          <w:rFonts w:ascii="Gotham" w:hAnsi="Gotham" w:cstheme="majorHAnsi"/>
          <w:sz w:val="22"/>
          <w:szCs w:val="22"/>
        </w:rPr>
        <w:t>______________________________</w:t>
      </w:r>
      <w:r w:rsidR="00BB2CE6">
        <w:rPr>
          <w:rFonts w:ascii="Gotham" w:hAnsi="Gotham" w:cstheme="majorHAnsi"/>
          <w:sz w:val="22"/>
          <w:szCs w:val="22"/>
        </w:rPr>
        <w:t>____________________</w:t>
      </w:r>
      <w:r w:rsidRPr="00BB2CE6">
        <w:rPr>
          <w:rFonts w:ascii="Gotham" w:hAnsi="Gotham" w:cstheme="majorHAnsi"/>
          <w:sz w:val="22"/>
          <w:szCs w:val="22"/>
        </w:rPr>
        <w:t>_______</w:t>
      </w:r>
      <w:permEnd w:id="1629707549"/>
      <w:r w:rsidRPr="00BB2CE6">
        <w:rPr>
          <w:rFonts w:ascii="Gotham" w:hAnsi="Gotham" w:cstheme="majorHAnsi"/>
          <w:sz w:val="22"/>
          <w:szCs w:val="22"/>
        </w:rPr>
        <w:t xml:space="preserve">, personas kods </w:t>
      </w:r>
      <w:permStart w:id="1139099967" w:edGrp="everyone"/>
      <w:r w:rsidRPr="00BB2CE6">
        <w:rPr>
          <w:rFonts w:ascii="Gotham" w:hAnsi="Gotham" w:cstheme="majorHAnsi"/>
          <w:sz w:val="22"/>
          <w:szCs w:val="22"/>
        </w:rPr>
        <w:t>______________</w:t>
      </w:r>
      <w:permEnd w:id="1139099967"/>
      <w:r w:rsidRPr="00BB2CE6">
        <w:rPr>
          <w:rFonts w:ascii="Gotham" w:hAnsi="Gotham" w:cstheme="majorHAnsi"/>
          <w:sz w:val="22"/>
          <w:szCs w:val="22"/>
        </w:rPr>
        <w:t>-</w:t>
      </w:r>
      <w:permStart w:id="1203001261" w:edGrp="everyone"/>
      <w:r w:rsidRPr="00BB2CE6">
        <w:rPr>
          <w:rFonts w:ascii="Gotham" w:hAnsi="Gotham" w:cstheme="majorHAnsi"/>
          <w:sz w:val="22"/>
          <w:szCs w:val="22"/>
        </w:rPr>
        <w:t>_______________</w:t>
      </w:r>
      <w:permEnd w:id="1203001261"/>
      <w:r w:rsidRPr="00BB2CE6">
        <w:rPr>
          <w:rFonts w:ascii="Gotham" w:hAnsi="Gotham" w:cstheme="majorHAnsi"/>
          <w:sz w:val="22"/>
          <w:szCs w:val="22"/>
        </w:rPr>
        <w:t>;</w:t>
      </w:r>
    </w:p>
    <w:p w14:paraId="314B3E18" w14:textId="77777777" w:rsidR="00375BDD" w:rsidRPr="00BB2CE6" w:rsidRDefault="00375BDD" w:rsidP="00375BDD">
      <w:pPr>
        <w:pStyle w:val="ListParagraph"/>
        <w:ind w:left="792"/>
        <w:jc w:val="both"/>
        <w:rPr>
          <w:rFonts w:ascii="Gotham" w:hAnsi="Gotham" w:cstheme="majorHAnsi" w:hint="eastAsia"/>
          <w:sz w:val="22"/>
          <w:szCs w:val="22"/>
        </w:rPr>
      </w:pPr>
    </w:p>
    <w:p w14:paraId="2E99FA35" w14:textId="33EF2A31" w:rsidR="00375BDD" w:rsidRPr="00BB2CE6" w:rsidRDefault="00375BDD" w:rsidP="00375BDD">
      <w:pPr>
        <w:pStyle w:val="ListParagraph"/>
        <w:ind w:left="792"/>
        <w:jc w:val="both"/>
        <w:rPr>
          <w:rFonts w:ascii="Gotham" w:hAnsi="Gotham" w:cstheme="majorHAnsi" w:hint="eastAsia"/>
          <w:b/>
          <w:sz w:val="22"/>
          <w:szCs w:val="22"/>
        </w:rPr>
      </w:pPr>
      <w:permStart w:id="1980108893" w:edGrp="everyone"/>
      <w:r w:rsidRPr="00BB2CE6">
        <w:rPr>
          <w:rFonts w:ascii="Gotham" w:hAnsi="Gotham" w:cstheme="majorHAnsi"/>
          <w:sz w:val="22"/>
          <w:szCs w:val="22"/>
        </w:rPr>
        <w:t>_______________________________</w:t>
      </w:r>
      <w:r w:rsidR="00BB2CE6">
        <w:rPr>
          <w:rFonts w:ascii="Gotham" w:hAnsi="Gotham" w:cstheme="majorHAnsi"/>
          <w:sz w:val="22"/>
          <w:szCs w:val="22"/>
        </w:rPr>
        <w:t>____________________</w:t>
      </w:r>
      <w:r w:rsidRPr="00BB2CE6">
        <w:rPr>
          <w:rFonts w:ascii="Gotham" w:hAnsi="Gotham" w:cstheme="majorHAnsi"/>
          <w:sz w:val="22"/>
          <w:szCs w:val="22"/>
        </w:rPr>
        <w:t>______</w:t>
      </w:r>
      <w:permEnd w:id="1980108893"/>
      <w:r w:rsidRPr="00BB2CE6">
        <w:rPr>
          <w:rFonts w:ascii="Gotham" w:hAnsi="Gotham" w:cstheme="majorHAnsi"/>
          <w:sz w:val="22"/>
          <w:szCs w:val="22"/>
        </w:rPr>
        <w:t xml:space="preserve">, personas kods </w:t>
      </w:r>
      <w:permStart w:id="1759454025" w:edGrp="everyone"/>
      <w:r w:rsidRPr="00BB2CE6">
        <w:rPr>
          <w:rFonts w:ascii="Gotham" w:hAnsi="Gotham" w:cstheme="majorHAnsi"/>
          <w:sz w:val="22"/>
          <w:szCs w:val="22"/>
        </w:rPr>
        <w:t>______________</w:t>
      </w:r>
      <w:permEnd w:id="1759454025"/>
      <w:r w:rsidRPr="00BB2CE6">
        <w:rPr>
          <w:rFonts w:ascii="Gotham" w:hAnsi="Gotham" w:cstheme="majorHAnsi"/>
          <w:sz w:val="22"/>
          <w:szCs w:val="22"/>
        </w:rPr>
        <w:t>-</w:t>
      </w:r>
      <w:permStart w:id="1676310588" w:edGrp="everyone"/>
      <w:r w:rsidRPr="00BB2CE6">
        <w:rPr>
          <w:rFonts w:ascii="Gotham" w:hAnsi="Gotham" w:cstheme="majorHAnsi"/>
          <w:sz w:val="22"/>
          <w:szCs w:val="22"/>
        </w:rPr>
        <w:t>_______________</w:t>
      </w:r>
      <w:permEnd w:id="1676310588"/>
      <w:r w:rsidRPr="00BB2CE6">
        <w:rPr>
          <w:rFonts w:ascii="Gotham" w:hAnsi="Gotham" w:cstheme="majorHAnsi"/>
          <w:sz w:val="22"/>
          <w:szCs w:val="22"/>
        </w:rPr>
        <w:t>.</w:t>
      </w:r>
    </w:p>
    <w:p w14:paraId="642094C6" w14:textId="77777777" w:rsidR="00375BDD" w:rsidRPr="00AA6F45" w:rsidRDefault="00375BDD" w:rsidP="00375BDD">
      <w:pPr>
        <w:pStyle w:val="ListParagraph"/>
        <w:ind w:left="360"/>
        <w:jc w:val="both"/>
        <w:rPr>
          <w:rFonts w:ascii="Gotham" w:hAnsi="Gotham" w:cstheme="majorHAnsi" w:hint="eastAsia"/>
          <w:b/>
          <w:sz w:val="10"/>
          <w:szCs w:val="10"/>
        </w:rPr>
      </w:pPr>
    </w:p>
    <w:p w14:paraId="50F861BF" w14:textId="77777777" w:rsidR="00375BDD" w:rsidRPr="00BB2CE6" w:rsidRDefault="00375BDD" w:rsidP="00375BDD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="Gotham" w:hAnsi="Gotham" w:cstheme="majorHAnsi" w:hint="eastAsia"/>
          <w:b/>
          <w:sz w:val="22"/>
          <w:szCs w:val="22"/>
        </w:rPr>
      </w:pPr>
      <w:r w:rsidRPr="00BB2CE6">
        <w:rPr>
          <w:rFonts w:ascii="Gotham" w:hAnsi="Gotham" w:cstheme="majorHAnsi"/>
          <w:b/>
          <w:sz w:val="22"/>
          <w:szCs w:val="22"/>
        </w:rPr>
        <w:t>PUŠU TIESĪBAS UN PIENĀKUMI</w:t>
      </w:r>
    </w:p>
    <w:p w14:paraId="63CAB2DA" w14:textId="77777777" w:rsidR="00375BDD" w:rsidRPr="00BB2CE6" w:rsidRDefault="00375BDD" w:rsidP="00375BDD">
      <w:pPr>
        <w:pStyle w:val="ListParagraph"/>
        <w:numPr>
          <w:ilvl w:val="1"/>
          <w:numId w:val="19"/>
        </w:numPr>
        <w:spacing w:line="259" w:lineRule="auto"/>
        <w:jc w:val="both"/>
        <w:rPr>
          <w:rFonts w:ascii="Gotham" w:hAnsi="Gotham" w:cstheme="majorHAnsi" w:hint="eastAsia"/>
          <w:b/>
          <w:sz w:val="22"/>
          <w:szCs w:val="22"/>
        </w:rPr>
      </w:pPr>
      <w:r w:rsidRPr="00BB2CE6">
        <w:rPr>
          <w:rFonts w:ascii="Gotham" w:hAnsi="Gotham" w:cstheme="majorHAnsi"/>
          <w:sz w:val="22"/>
          <w:szCs w:val="22"/>
        </w:rPr>
        <w:t xml:space="preserve">PAKALPOJUMA SNIEDZĒJS apņemas: </w:t>
      </w:r>
    </w:p>
    <w:p w14:paraId="723C468F" w14:textId="52330760" w:rsidR="00375BDD" w:rsidRPr="00BB2CE6" w:rsidRDefault="00375BDD" w:rsidP="00375BDD">
      <w:pPr>
        <w:pStyle w:val="ListParagraph"/>
        <w:numPr>
          <w:ilvl w:val="2"/>
          <w:numId w:val="19"/>
        </w:numPr>
        <w:spacing w:line="259" w:lineRule="auto"/>
        <w:jc w:val="both"/>
        <w:rPr>
          <w:rFonts w:ascii="Gotham" w:hAnsi="Gotham" w:cstheme="majorHAnsi" w:hint="eastAsia"/>
          <w:b/>
          <w:sz w:val="22"/>
          <w:szCs w:val="22"/>
        </w:rPr>
      </w:pPr>
      <w:r w:rsidRPr="00BB2CE6">
        <w:rPr>
          <w:rFonts w:ascii="Gotham" w:hAnsi="Gotham" w:cstheme="majorHAnsi"/>
          <w:sz w:val="22"/>
          <w:szCs w:val="22"/>
        </w:rPr>
        <w:t>Nodrošināt AUDZĒKNIM iespēju apmeklēt nodarbības Siguldas Sporta centra peldbaseinā pēc iepriekš izziņota grafika un atbilstoši AUDZĒKŅA peldēšanas iemaņu un vecuma grupai;</w:t>
      </w:r>
    </w:p>
    <w:p w14:paraId="0D6BD556" w14:textId="77777777" w:rsidR="00375BDD" w:rsidRPr="00BB2CE6" w:rsidRDefault="00375BDD" w:rsidP="00375BDD">
      <w:pPr>
        <w:pStyle w:val="ListParagraph"/>
        <w:numPr>
          <w:ilvl w:val="2"/>
          <w:numId w:val="19"/>
        </w:numPr>
        <w:spacing w:line="259" w:lineRule="auto"/>
        <w:jc w:val="both"/>
        <w:rPr>
          <w:rFonts w:ascii="Gotham" w:hAnsi="Gotham" w:cstheme="majorHAnsi" w:hint="eastAsia"/>
          <w:b/>
          <w:sz w:val="22"/>
          <w:szCs w:val="22"/>
        </w:rPr>
      </w:pPr>
      <w:r w:rsidRPr="00BB2CE6">
        <w:rPr>
          <w:rFonts w:ascii="Gotham" w:hAnsi="Gotham" w:cstheme="majorHAnsi"/>
          <w:sz w:val="22"/>
          <w:szCs w:val="22"/>
        </w:rPr>
        <w:t>Savlaicīgi paziņot par izmaiņām nodarbību grafikā, sūtot informāciju uz norādīto AUDZĒKŅA PĀRSTĀVJA tālruni vai e-pastu;</w:t>
      </w:r>
    </w:p>
    <w:p w14:paraId="7CE4019B" w14:textId="77777777" w:rsidR="00375BDD" w:rsidRPr="00BB2CE6" w:rsidRDefault="00375BDD" w:rsidP="00375BDD">
      <w:pPr>
        <w:pStyle w:val="ListParagraph"/>
        <w:numPr>
          <w:ilvl w:val="2"/>
          <w:numId w:val="19"/>
        </w:numPr>
        <w:spacing w:line="259" w:lineRule="auto"/>
        <w:jc w:val="both"/>
        <w:rPr>
          <w:rFonts w:ascii="Gotham" w:hAnsi="Gotham" w:cstheme="majorHAnsi" w:hint="eastAsia"/>
          <w:sz w:val="22"/>
          <w:szCs w:val="22"/>
        </w:rPr>
      </w:pPr>
      <w:r w:rsidRPr="00BB2CE6">
        <w:rPr>
          <w:rFonts w:ascii="Gotham" w:hAnsi="Gotham" w:cstheme="majorHAnsi"/>
          <w:sz w:val="22"/>
          <w:szCs w:val="22"/>
        </w:rPr>
        <w:t>Patur tiesības publicēt mārketinga nolūkos nodarbību un sacensību laikā uzņemtās fotogrāfijas un video materiālus, saskaņā ar Eiropas Parlamenta un Padomes Regulas (ES) 2016/679 (2016. gada 27. aprīlis) “Par fizisku personu aizsardzību attiecībā uz personas datu apstrādi un šādu datu brīvu apriti un ar ko atceļ Direktīvu 95/46/EK (Vispārīgā datu aizsardzības regula)” prasībām. AUDZĒKŅA PĀRSTĀVIM ir tiesības nepiekrist AUDZĒKŅA personas datu apstrādei, par to rakstiski informējot PAKALPOJUMA SNIEDZĒJU;</w:t>
      </w:r>
    </w:p>
    <w:p w14:paraId="521E8E72" w14:textId="62D09319" w:rsidR="00375BDD" w:rsidRPr="00BB2CE6" w:rsidRDefault="00375BDD" w:rsidP="00375BDD">
      <w:pPr>
        <w:pStyle w:val="ListParagraph"/>
        <w:numPr>
          <w:ilvl w:val="1"/>
          <w:numId w:val="19"/>
        </w:numPr>
        <w:spacing w:line="259" w:lineRule="auto"/>
        <w:jc w:val="both"/>
        <w:rPr>
          <w:rFonts w:ascii="Gotham" w:hAnsi="Gotham" w:cstheme="majorHAnsi" w:hint="eastAsia"/>
          <w:sz w:val="22"/>
          <w:szCs w:val="22"/>
        </w:rPr>
      </w:pPr>
      <w:r w:rsidRPr="00BB2CE6">
        <w:rPr>
          <w:rFonts w:ascii="Gotham" w:hAnsi="Gotham" w:cstheme="majorHAnsi"/>
          <w:sz w:val="22"/>
          <w:szCs w:val="22"/>
        </w:rPr>
        <w:t xml:space="preserve">AUDZĒKŅA PĀRSTĀVIS apņemas nodrošināt iespēju AUDZĒKNIM apmeklēt nodarbības Siguldas Sporta centrā, ievērojot </w:t>
      </w:r>
      <w:r w:rsidR="0041257B">
        <w:rPr>
          <w:rFonts w:ascii="Gotham" w:hAnsi="Gotham" w:cstheme="majorHAnsi"/>
          <w:sz w:val="22"/>
          <w:szCs w:val="22"/>
        </w:rPr>
        <w:t>Siguldas Peld</w:t>
      </w:r>
      <w:r w:rsidR="00DB470F">
        <w:rPr>
          <w:rFonts w:ascii="Gotham" w:hAnsi="Gotham" w:cstheme="majorHAnsi"/>
          <w:sz w:val="22"/>
          <w:szCs w:val="22"/>
        </w:rPr>
        <w:t>ēšanas skolas</w:t>
      </w:r>
      <w:r w:rsidRPr="00BB2CE6">
        <w:rPr>
          <w:rFonts w:ascii="Gotham" w:hAnsi="Gotham" w:cstheme="majorHAnsi"/>
          <w:sz w:val="22"/>
          <w:szCs w:val="22"/>
        </w:rPr>
        <w:t xml:space="preserve"> noteikumus, kas ir neatņemama šīs vienošanās sastāvdaļa;</w:t>
      </w:r>
    </w:p>
    <w:p w14:paraId="794B7E0F" w14:textId="77777777" w:rsidR="00375BDD" w:rsidRPr="00AA6F45" w:rsidRDefault="00375BDD" w:rsidP="00375BDD">
      <w:pPr>
        <w:pStyle w:val="ListParagraph"/>
        <w:ind w:left="792"/>
        <w:jc w:val="both"/>
        <w:rPr>
          <w:rFonts w:ascii="Gotham" w:hAnsi="Gotham" w:cstheme="majorHAnsi" w:hint="eastAsia"/>
          <w:sz w:val="8"/>
          <w:szCs w:val="6"/>
        </w:rPr>
      </w:pPr>
    </w:p>
    <w:p w14:paraId="602FECB3" w14:textId="77777777" w:rsidR="00375BDD" w:rsidRPr="00BB2CE6" w:rsidRDefault="00375BDD" w:rsidP="00375BDD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="Gotham" w:hAnsi="Gotham" w:cstheme="majorHAnsi" w:hint="eastAsia"/>
          <w:sz w:val="22"/>
          <w:szCs w:val="22"/>
        </w:rPr>
      </w:pPr>
      <w:r w:rsidRPr="00BB2CE6">
        <w:rPr>
          <w:rFonts w:ascii="Gotham" w:hAnsi="Gotham" w:cstheme="majorHAnsi"/>
          <w:b/>
          <w:sz w:val="22"/>
          <w:szCs w:val="22"/>
        </w:rPr>
        <w:t>NOBEIGUMA NOTEIKUMI</w:t>
      </w:r>
    </w:p>
    <w:p w14:paraId="2998748F" w14:textId="5229805C" w:rsidR="00375BDD" w:rsidRPr="00BB2CE6" w:rsidRDefault="00375BDD" w:rsidP="00375BDD">
      <w:pPr>
        <w:pStyle w:val="ListParagraph"/>
        <w:numPr>
          <w:ilvl w:val="1"/>
          <w:numId w:val="19"/>
        </w:numPr>
        <w:spacing w:line="259" w:lineRule="auto"/>
        <w:jc w:val="both"/>
        <w:rPr>
          <w:rFonts w:ascii="Gotham" w:hAnsi="Gotham" w:cstheme="majorHAnsi" w:hint="eastAsia"/>
          <w:sz w:val="22"/>
          <w:szCs w:val="22"/>
        </w:rPr>
      </w:pPr>
      <w:r w:rsidRPr="00BB2CE6">
        <w:rPr>
          <w:rFonts w:ascii="Gotham" w:hAnsi="Gotham" w:cstheme="majorHAnsi"/>
          <w:sz w:val="22"/>
          <w:szCs w:val="22"/>
        </w:rPr>
        <w:t>Vienošanās stājas spēkā ar tās parakstīšanas brīdi un ir spēkā līdz 202</w:t>
      </w:r>
      <w:r w:rsidR="00342385">
        <w:rPr>
          <w:rFonts w:ascii="Gotham" w:hAnsi="Gotham" w:cstheme="majorHAnsi"/>
          <w:sz w:val="22"/>
          <w:szCs w:val="22"/>
        </w:rPr>
        <w:t>4</w:t>
      </w:r>
      <w:r w:rsidRPr="00BB2CE6">
        <w:rPr>
          <w:rFonts w:ascii="Gotham" w:hAnsi="Gotham" w:cstheme="majorHAnsi"/>
          <w:sz w:val="22"/>
          <w:szCs w:val="22"/>
        </w:rPr>
        <w:t xml:space="preserve">. gada </w:t>
      </w:r>
      <w:r w:rsidR="00756515">
        <w:rPr>
          <w:rFonts w:ascii="Gotham" w:hAnsi="Gotham" w:cstheme="majorHAnsi"/>
          <w:sz w:val="22"/>
          <w:szCs w:val="22"/>
        </w:rPr>
        <w:t>31</w:t>
      </w:r>
      <w:r w:rsidRPr="00BB2CE6">
        <w:rPr>
          <w:rFonts w:ascii="Gotham" w:hAnsi="Gotham" w:cstheme="majorHAnsi"/>
          <w:sz w:val="22"/>
          <w:szCs w:val="22"/>
        </w:rPr>
        <w:t xml:space="preserve">. </w:t>
      </w:r>
      <w:r w:rsidR="00756515">
        <w:rPr>
          <w:rFonts w:ascii="Gotham" w:hAnsi="Gotham" w:cstheme="majorHAnsi"/>
          <w:sz w:val="22"/>
          <w:szCs w:val="22"/>
        </w:rPr>
        <w:t>maijam</w:t>
      </w:r>
      <w:r w:rsidRPr="00BB2CE6">
        <w:rPr>
          <w:rFonts w:ascii="Gotham" w:hAnsi="Gotham" w:cstheme="majorHAnsi"/>
          <w:sz w:val="22"/>
          <w:szCs w:val="22"/>
        </w:rPr>
        <w:t>.</w:t>
      </w:r>
    </w:p>
    <w:p w14:paraId="58BC4A25" w14:textId="6993C536" w:rsidR="00375BDD" w:rsidRPr="003D180F" w:rsidRDefault="00375BDD" w:rsidP="00375BDD">
      <w:pPr>
        <w:pStyle w:val="ListParagraph"/>
        <w:numPr>
          <w:ilvl w:val="1"/>
          <w:numId w:val="19"/>
        </w:numPr>
        <w:spacing w:line="259" w:lineRule="auto"/>
        <w:jc w:val="both"/>
        <w:rPr>
          <w:rFonts w:ascii="Gotham" w:hAnsi="Gotham" w:cstheme="majorHAnsi" w:hint="eastAsia"/>
          <w:color w:val="000000" w:themeColor="text1"/>
          <w:sz w:val="22"/>
          <w:szCs w:val="22"/>
        </w:rPr>
      </w:pPr>
      <w:r w:rsidRPr="00BB2CE6">
        <w:rPr>
          <w:rFonts w:ascii="Gotham" w:hAnsi="Gotham" w:cstheme="majorHAnsi"/>
          <w:sz w:val="22"/>
          <w:szCs w:val="22"/>
        </w:rPr>
        <w:t>AUDZĒKŅA PĀRSTĀVIM ir tiesības lauzt šo vienošanos</w:t>
      </w:r>
      <w:r w:rsidR="00C85AA8" w:rsidRPr="003D180F">
        <w:rPr>
          <w:rFonts w:ascii="Gotham" w:hAnsi="Gotham" w:cstheme="majorHAnsi"/>
          <w:color w:val="000000" w:themeColor="text1"/>
          <w:sz w:val="22"/>
          <w:szCs w:val="22"/>
        </w:rPr>
        <w:t>,</w:t>
      </w:r>
      <w:r w:rsidRPr="003D180F">
        <w:rPr>
          <w:rFonts w:ascii="Gotham" w:hAnsi="Gotham" w:cstheme="majorHAnsi"/>
          <w:color w:val="000000" w:themeColor="text1"/>
          <w:sz w:val="22"/>
          <w:szCs w:val="22"/>
        </w:rPr>
        <w:t xml:space="preserve"> </w:t>
      </w:r>
      <w:r w:rsidR="00161494" w:rsidRPr="003D180F">
        <w:rPr>
          <w:rFonts w:ascii="Gotham" w:hAnsi="Gotham" w:cstheme="majorHAnsi"/>
          <w:color w:val="000000" w:themeColor="text1"/>
          <w:sz w:val="22"/>
          <w:szCs w:val="22"/>
        </w:rPr>
        <w:t xml:space="preserve">neturpinot apmeklēt </w:t>
      </w:r>
      <w:r w:rsidR="00DB470F" w:rsidRPr="003D180F">
        <w:rPr>
          <w:rFonts w:ascii="Gotham" w:hAnsi="Gotham" w:cstheme="majorHAnsi"/>
          <w:color w:val="000000" w:themeColor="text1"/>
          <w:sz w:val="22"/>
          <w:szCs w:val="22"/>
        </w:rPr>
        <w:t xml:space="preserve">Siguldas Peldēšanas </w:t>
      </w:r>
      <w:r w:rsidR="003A612C" w:rsidRPr="003D180F">
        <w:rPr>
          <w:rFonts w:ascii="Gotham" w:hAnsi="Gotham" w:cstheme="majorHAnsi"/>
          <w:color w:val="000000" w:themeColor="text1"/>
          <w:sz w:val="22"/>
          <w:szCs w:val="22"/>
        </w:rPr>
        <w:t xml:space="preserve"> skolu</w:t>
      </w:r>
      <w:r w:rsidR="003D180F" w:rsidRPr="003D180F">
        <w:rPr>
          <w:rFonts w:ascii="Gotham" w:hAnsi="Gotham" w:cstheme="majorHAnsi"/>
          <w:color w:val="000000" w:themeColor="text1"/>
          <w:sz w:val="22"/>
          <w:szCs w:val="22"/>
        </w:rPr>
        <w:t>,</w:t>
      </w:r>
      <w:r w:rsidR="00DB470F" w:rsidRPr="003D180F">
        <w:rPr>
          <w:rFonts w:ascii="Gotham" w:hAnsi="Gotham" w:cstheme="majorHAnsi"/>
          <w:color w:val="000000" w:themeColor="text1"/>
          <w:sz w:val="22"/>
          <w:szCs w:val="22"/>
        </w:rPr>
        <w:t xml:space="preserve"> par to ziņojot pa tālruni +371 27888159 vai e-pastu: peldi@siguldassports.lv </w:t>
      </w:r>
      <w:r w:rsidR="003A612C" w:rsidRPr="003D180F">
        <w:rPr>
          <w:rFonts w:ascii="Gotham" w:hAnsi="Gotham" w:cstheme="majorHAnsi"/>
          <w:color w:val="000000" w:themeColor="text1"/>
          <w:sz w:val="22"/>
          <w:szCs w:val="22"/>
        </w:rPr>
        <w:t xml:space="preserve">. Šādā gadījumā </w:t>
      </w:r>
      <w:r w:rsidR="003D180F" w:rsidRPr="003D180F">
        <w:rPr>
          <w:rFonts w:ascii="Gotham" w:hAnsi="Gotham" w:cstheme="majorHAnsi"/>
          <w:color w:val="000000" w:themeColor="text1"/>
          <w:sz w:val="22"/>
          <w:szCs w:val="22"/>
        </w:rPr>
        <w:t xml:space="preserve">mēneša </w:t>
      </w:r>
      <w:r w:rsidR="003A612C" w:rsidRPr="003D180F">
        <w:rPr>
          <w:rFonts w:ascii="Gotham" w:hAnsi="Gotham" w:cstheme="majorHAnsi"/>
          <w:color w:val="000000" w:themeColor="text1"/>
          <w:sz w:val="22"/>
          <w:szCs w:val="22"/>
        </w:rPr>
        <w:t xml:space="preserve">abonementa maksa netiek atgriezta. </w:t>
      </w:r>
    </w:p>
    <w:p w14:paraId="4A75501F" w14:textId="228EDAF9" w:rsidR="00375BDD" w:rsidRPr="00BB2CE6" w:rsidRDefault="00375BDD" w:rsidP="00375BDD">
      <w:pPr>
        <w:pStyle w:val="ListParagraph"/>
        <w:numPr>
          <w:ilvl w:val="1"/>
          <w:numId w:val="19"/>
        </w:numPr>
        <w:spacing w:line="259" w:lineRule="auto"/>
        <w:jc w:val="both"/>
        <w:rPr>
          <w:rFonts w:ascii="Gotham" w:hAnsi="Gotham" w:cstheme="majorHAnsi" w:hint="eastAsia"/>
          <w:sz w:val="22"/>
          <w:szCs w:val="22"/>
        </w:rPr>
      </w:pPr>
      <w:r w:rsidRPr="00BB2CE6">
        <w:rPr>
          <w:rFonts w:ascii="Gotham" w:hAnsi="Gotham" w:cstheme="majorHAnsi"/>
          <w:sz w:val="22"/>
          <w:szCs w:val="22"/>
        </w:rPr>
        <w:t>Ja AUDZĒKŅA PĀRSTĀVIS vai AUDZĒKNIS pārkāpj vai nepilda kādu no</w:t>
      </w:r>
      <w:r w:rsidR="003D180F">
        <w:rPr>
          <w:rFonts w:ascii="Gotham" w:hAnsi="Gotham" w:cstheme="majorHAnsi"/>
          <w:sz w:val="22"/>
          <w:szCs w:val="22"/>
        </w:rPr>
        <w:t xml:space="preserve"> </w:t>
      </w:r>
      <w:r w:rsidRPr="00BB2CE6">
        <w:rPr>
          <w:rFonts w:ascii="Gotham" w:hAnsi="Gotham" w:cstheme="majorHAnsi"/>
          <w:sz w:val="22"/>
          <w:szCs w:val="22"/>
        </w:rPr>
        <w:t xml:space="preserve">vienošanās vai </w:t>
      </w:r>
      <w:r w:rsidR="003D180F">
        <w:rPr>
          <w:rFonts w:ascii="Gotham" w:hAnsi="Gotham" w:cstheme="majorHAnsi"/>
          <w:sz w:val="22"/>
          <w:szCs w:val="22"/>
        </w:rPr>
        <w:t xml:space="preserve">Siguldas </w:t>
      </w:r>
      <w:r w:rsidRPr="00BB2CE6">
        <w:rPr>
          <w:rFonts w:ascii="Gotham" w:hAnsi="Gotham" w:cstheme="majorHAnsi"/>
          <w:sz w:val="22"/>
          <w:szCs w:val="22"/>
        </w:rPr>
        <w:t>Peldē</w:t>
      </w:r>
      <w:r w:rsidR="003D180F">
        <w:rPr>
          <w:rFonts w:ascii="Gotham" w:hAnsi="Gotham" w:cstheme="majorHAnsi"/>
          <w:sz w:val="22"/>
          <w:szCs w:val="22"/>
        </w:rPr>
        <w:t>šanas</w:t>
      </w:r>
      <w:r w:rsidRPr="00BB2CE6">
        <w:rPr>
          <w:rFonts w:ascii="Gotham" w:hAnsi="Gotham" w:cstheme="majorHAnsi"/>
          <w:sz w:val="22"/>
          <w:szCs w:val="22"/>
        </w:rPr>
        <w:t xml:space="preserve"> skolas noteikum</w:t>
      </w:r>
      <w:r w:rsidR="004834FF">
        <w:rPr>
          <w:rFonts w:ascii="Gotham" w:hAnsi="Gotham" w:cstheme="majorHAnsi"/>
          <w:sz w:val="22"/>
          <w:szCs w:val="22"/>
        </w:rPr>
        <w:t>os</w:t>
      </w:r>
      <w:r w:rsidRPr="00BB2CE6">
        <w:rPr>
          <w:rFonts w:ascii="Gotham" w:hAnsi="Gotham" w:cstheme="majorHAnsi"/>
          <w:sz w:val="22"/>
          <w:szCs w:val="22"/>
        </w:rPr>
        <w:t xml:space="preserve"> minēt</w:t>
      </w:r>
      <w:r w:rsidR="004834FF">
        <w:rPr>
          <w:rFonts w:ascii="Gotham" w:hAnsi="Gotham" w:cstheme="majorHAnsi"/>
          <w:sz w:val="22"/>
          <w:szCs w:val="22"/>
        </w:rPr>
        <w:t>o</w:t>
      </w:r>
      <w:r w:rsidRPr="00BB2CE6">
        <w:rPr>
          <w:rFonts w:ascii="Gotham" w:hAnsi="Gotham" w:cstheme="majorHAnsi"/>
          <w:sz w:val="22"/>
          <w:szCs w:val="22"/>
        </w:rPr>
        <w:t xml:space="preserve"> punkt</w:t>
      </w:r>
      <w:r w:rsidR="004834FF">
        <w:rPr>
          <w:rFonts w:ascii="Gotham" w:hAnsi="Gotham" w:cstheme="majorHAnsi"/>
          <w:sz w:val="22"/>
          <w:szCs w:val="22"/>
        </w:rPr>
        <w:t>u</w:t>
      </w:r>
      <w:r w:rsidRPr="00BB2CE6">
        <w:rPr>
          <w:rFonts w:ascii="Gotham" w:hAnsi="Gotham" w:cstheme="majorHAnsi"/>
          <w:sz w:val="22"/>
          <w:szCs w:val="22"/>
        </w:rPr>
        <w:t>, PAKALPOJUMA SNIEDZĒJS ir tiesīgs izslēgt AUDZĒKNI no nodarbību grupas, par to rakstiski e-pastā informējot AUDZĒKŅA PĀRSTĀVI.</w:t>
      </w:r>
    </w:p>
    <w:p w14:paraId="118F9792" w14:textId="1D5D6985" w:rsidR="00375BDD" w:rsidRPr="00BB2CE6" w:rsidRDefault="00375BDD" w:rsidP="00375BDD">
      <w:pPr>
        <w:pStyle w:val="ListParagraph"/>
        <w:numPr>
          <w:ilvl w:val="1"/>
          <w:numId w:val="19"/>
        </w:numPr>
        <w:spacing w:line="259" w:lineRule="auto"/>
        <w:jc w:val="both"/>
        <w:rPr>
          <w:rFonts w:ascii="Gotham" w:hAnsi="Gotham" w:cstheme="majorHAnsi" w:hint="eastAsia"/>
          <w:sz w:val="22"/>
          <w:szCs w:val="22"/>
        </w:rPr>
      </w:pPr>
      <w:r w:rsidRPr="00BB2CE6">
        <w:rPr>
          <w:rFonts w:ascii="Gotham" w:hAnsi="Gotham" w:cstheme="majorHAnsi"/>
          <w:sz w:val="22"/>
          <w:szCs w:val="22"/>
        </w:rPr>
        <w:t xml:space="preserve">Vienošanās sagatavota un parakstīta uz 2 (divām) lappusēm 2 (divos) identiskos eksemplāros, pa vienam </w:t>
      </w:r>
      <w:r w:rsidR="00425423" w:rsidRPr="00425423">
        <w:rPr>
          <w:rFonts w:ascii="Gotham" w:hAnsi="Gotham" w:cstheme="majorHAnsi" w:hint="eastAsia"/>
          <w:sz w:val="22"/>
          <w:szCs w:val="22"/>
        </w:rPr>
        <w:t xml:space="preserve">PAKALPOJUMU SNIEDZĒJAM </w:t>
      </w:r>
      <w:r w:rsidR="00660423">
        <w:rPr>
          <w:rFonts w:ascii="Gotham" w:hAnsi="Gotham" w:cstheme="majorHAnsi"/>
          <w:sz w:val="22"/>
          <w:szCs w:val="22"/>
        </w:rPr>
        <w:t xml:space="preserve">un </w:t>
      </w:r>
      <w:r w:rsidR="00425423">
        <w:rPr>
          <w:rFonts w:ascii="Gotham" w:hAnsi="Gotham" w:cstheme="majorHAnsi" w:hint="eastAsia"/>
          <w:sz w:val="22"/>
          <w:szCs w:val="22"/>
        </w:rPr>
        <w:t>AUDZĒKŅA PĀRSTĀVIM</w:t>
      </w:r>
      <w:r w:rsidR="00660423">
        <w:rPr>
          <w:rFonts w:ascii="Gotham" w:hAnsi="Gotham" w:cstheme="majorHAnsi"/>
          <w:sz w:val="22"/>
          <w:szCs w:val="22"/>
        </w:rPr>
        <w:t>.</w:t>
      </w:r>
      <w:r w:rsidR="00AA6F45">
        <w:rPr>
          <w:rFonts w:ascii="Gotham" w:hAnsi="Gotham" w:cstheme="majorHAnsi"/>
          <w:sz w:val="22"/>
          <w:szCs w:val="22"/>
        </w:rPr>
        <w:t xml:space="preserve"> Vienošanās var tikt parakstīta klātienē vai ar elektronisko parakstu.</w:t>
      </w:r>
    </w:p>
    <w:p w14:paraId="22542808" w14:textId="77777777" w:rsidR="003E6749" w:rsidRDefault="003E6749" w:rsidP="00375BDD">
      <w:pPr>
        <w:tabs>
          <w:tab w:val="center" w:pos="5387"/>
        </w:tabs>
        <w:rPr>
          <w:rFonts w:ascii="Gotham" w:hAnsi="Gotham" w:cstheme="majorHAnsi" w:hint="eastAsia"/>
          <w:b/>
          <w:bCs/>
          <w:sz w:val="22"/>
          <w:szCs w:val="22"/>
        </w:rPr>
      </w:pPr>
    </w:p>
    <w:p w14:paraId="74E4BE05" w14:textId="183AC995" w:rsidR="00375BDD" w:rsidRPr="003E6749" w:rsidRDefault="00375BDD" w:rsidP="00375BDD">
      <w:pPr>
        <w:tabs>
          <w:tab w:val="center" w:pos="5387"/>
        </w:tabs>
        <w:rPr>
          <w:rFonts w:ascii="Gotham" w:hAnsi="Gotham" w:cstheme="majorHAnsi" w:hint="eastAsia"/>
          <w:sz w:val="20"/>
          <w:szCs w:val="20"/>
        </w:rPr>
      </w:pPr>
      <w:r w:rsidRPr="003E6749">
        <w:rPr>
          <w:rFonts w:ascii="Gotham" w:hAnsi="Gotham" w:cstheme="majorHAnsi"/>
          <w:b/>
          <w:sz w:val="20"/>
          <w:szCs w:val="20"/>
        </w:rPr>
        <w:t>PAKALPOJUMA SNIEDZĒJS</w:t>
      </w:r>
      <w:r w:rsidRPr="003E6749">
        <w:rPr>
          <w:rFonts w:ascii="Gotham" w:hAnsi="Gotham" w:cstheme="majorHAnsi"/>
          <w:sz w:val="20"/>
          <w:szCs w:val="20"/>
        </w:rPr>
        <w:tab/>
        <w:t xml:space="preserve">                            </w:t>
      </w:r>
      <w:r w:rsidRPr="003E6749">
        <w:rPr>
          <w:rFonts w:ascii="Gotham" w:hAnsi="Gotham" w:cstheme="majorHAnsi"/>
          <w:b/>
          <w:sz w:val="20"/>
          <w:szCs w:val="20"/>
        </w:rPr>
        <w:t>AUDZĒKŅA PĀRSTĀVIS</w:t>
      </w:r>
    </w:p>
    <w:p w14:paraId="065AA9A0" w14:textId="77777777" w:rsidR="00375BDD" w:rsidRPr="00AA6F45" w:rsidRDefault="00375BDD" w:rsidP="00375BDD">
      <w:pPr>
        <w:rPr>
          <w:rFonts w:ascii="Gotham" w:hAnsi="Gotham" w:cstheme="majorHAnsi" w:hint="eastAsia"/>
          <w:sz w:val="8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40"/>
      </w:tblGrid>
      <w:tr w:rsidR="00375BDD" w:rsidRPr="003E6749" w14:paraId="75E47C2E" w14:textId="77777777" w:rsidTr="006A328E">
        <w:tc>
          <w:tcPr>
            <w:tcW w:w="4814" w:type="dxa"/>
          </w:tcPr>
          <w:p w14:paraId="5F2A1080" w14:textId="77777777" w:rsidR="00375BDD" w:rsidRPr="003E6749" w:rsidRDefault="00375BDD" w:rsidP="006A328E">
            <w:pPr>
              <w:rPr>
                <w:rFonts w:ascii="Gotham" w:hAnsi="Gotham" w:cstheme="majorHAnsi"/>
                <w:b/>
                <w:bCs/>
              </w:rPr>
            </w:pPr>
            <w:r w:rsidRPr="003E6749">
              <w:rPr>
                <w:rFonts w:ascii="Gotham" w:hAnsi="Gotham" w:cstheme="majorHAnsi"/>
                <w:b/>
                <w:bCs/>
              </w:rPr>
              <w:t>SIA “Siguldas Sporta Serviss”</w:t>
            </w:r>
          </w:p>
          <w:p w14:paraId="6BC7F33C" w14:textId="77777777" w:rsidR="00375BDD" w:rsidRPr="003E6749" w:rsidRDefault="00375BDD" w:rsidP="006A328E">
            <w:pPr>
              <w:rPr>
                <w:rFonts w:ascii="Gotham" w:hAnsi="Gotham" w:cstheme="majorHAnsi"/>
              </w:rPr>
            </w:pPr>
            <w:r w:rsidRPr="003E6749">
              <w:rPr>
                <w:rFonts w:ascii="Gotham" w:hAnsi="Gotham" w:cstheme="majorHAnsi"/>
              </w:rPr>
              <w:t xml:space="preserve">Ata Kronvalda iela 7A, Sigulda, </w:t>
            </w:r>
          </w:p>
          <w:p w14:paraId="70CB44D9" w14:textId="77777777" w:rsidR="00375BDD" w:rsidRPr="003E6749" w:rsidRDefault="00375BDD" w:rsidP="006A328E">
            <w:pPr>
              <w:rPr>
                <w:rFonts w:ascii="Gotham" w:hAnsi="Gotham" w:cstheme="majorHAnsi"/>
              </w:rPr>
            </w:pPr>
            <w:r w:rsidRPr="003E6749">
              <w:rPr>
                <w:rFonts w:ascii="Gotham" w:hAnsi="Gotham" w:cstheme="majorHAnsi"/>
              </w:rPr>
              <w:t>Siguldas novads, LV-2150</w:t>
            </w:r>
          </w:p>
          <w:p w14:paraId="411D2301" w14:textId="77777777" w:rsidR="00375BDD" w:rsidRPr="003E6749" w:rsidRDefault="00375BDD" w:rsidP="006A328E">
            <w:pPr>
              <w:rPr>
                <w:rFonts w:ascii="Gotham" w:hAnsi="Gotham" w:cstheme="majorHAnsi"/>
              </w:rPr>
            </w:pPr>
            <w:r w:rsidRPr="003E6749">
              <w:rPr>
                <w:rFonts w:ascii="Gotham" w:hAnsi="Gotham" w:cstheme="majorHAnsi"/>
              </w:rPr>
              <w:t>Reģ.Nr. 40003411141</w:t>
            </w:r>
          </w:p>
          <w:p w14:paraId="6F5777C3" w14:textId="77777777" w:rsidR="00375BDD" w:rsidRPr="003E6749" w:rsidRDefault="00375BDD" w:rsidP="006A328E">
            <w:pPr>
              <w:rPr>
                <w:rFonts w:ascii="Gotham" w:hAnsi="Gotham" w:cstheme="majorHAnsi"/>
              </w:rPr>
            </w:pPr>
            <w:r w:rsidRPr="003E6749">
              <w:rPr>
                <w:rFonts w:ascii="Gotham" w:hAnsi="Gotham" w:cstheme="majorHAnsi"/>
              </w:rPr>
              <w:t>e-pasts: peldi@siguldassports.lv</w:t>
            </w:r>
          </w:p>
          <w:p w14:paraId="099A5F37" w14:textId="77777777" w:rsidR="00375BDD" w:rsidRPr="007D1C09" w:rsidRDefault="00375BDD" w:rsidP="006A328E">
            <w:pPr>
              <w:rPr>
                <w:rFonts w:ascii="Gotham" w:hAnsi="Gotham" w:cstheme="majorHAnsi"/>
                <w:sz w:val="8"/>
                <w:szCs w:val="8"/>
              </w:rPr>
            </w:pPr>
          </w:p>
          <w:p w14:paraId="02437FB3" w14:textId="77777777" w:rsidR="00375BDD" w:rsidRPr="003E6749" w:rsidRDefault="00375BDD" w:rsidP="006A328E">
            <w:pPr>
              <w:rPr>
                <w:rFonts w:ascii="Gotham" w:hAnsi="Gotham" w:cstheme="majorHAnsi"/>
              </w:rPr>
            </w:pPr>
          </w:p>
          <w:p w14:paraId="7286AAC6" w14:textId="77777777" w:rsidR="00375BDD" w:rsidRPr="003E6749" w:rsidRDefault="00375BDD" w:rsidP="006A328E">
            <w:pPr>
              <w:rPr>
                <w:rFonts w:ascii="Gotham" w:hAnsi="Gotham" w:cstheme="majorHAnsi"/>
              </w:rPr>
            </w:pPr>
            <w:permStart w:id="1145842378" w:edGrp="everyone"/>
            <w:r w:rsidRPr="003E6749">
              <w:rPr>
                <w:rFonts w:ascii="Gotham" w:hAnsi="Gotham" w:cstheme="majorHAnsi"/>
              </w:rPr>
              <w:t>_________________________________</w:t>
            </w:r>
            <w:permEnd w:id="1145842378"/>
            <w:r w:rsidRPr="003E6749">
              <w:rPr>
                <w:rFonts w:ascii="Gotham" w:hAnsi="Gotham" w:cstheme="majorHAnsi"/>
              </w:rPr>
              <w:t xml:space="preserve">                                             </w:t>
            </w:r>
          </w:p>
          <w:p w14:paraId="7B9FFF4D" w14:textId="21249037" w:rsidR="00375BDD" w:rsidRPr="003E6749" w:rsidRDefault="008C3B43" w:rsidP="006A328E">
            <w:pPr>
              <w:rPr>
                <w:rFonts w:ascii="Gotham" w:hAnsi="Gotham" w:cstheme="majorHAnsi"/>
              </w:rPr>
            </w:pPr>
            <w:r w:rsidRPr="003E6749">
              <w:rPr>
                <w:rFonts w:ascii="Gotham" w:hAnsi="Gotham" w:cstheme="majorHAnsi"/>
              </w:rPr>
              <w:t xml:space="preserve">          </w:t>
            </w:r>
            <w:r w:rsidR="00375BDD" w:rsidRPr="003E6749">
              <w:rPr>
                <w:rFonts w:ascii="Gotham" w:hAnsi="Gotham" w:cstheme="majorHAnsi"/>
              </w:rPr>
              <w:t xml:space="preserve">/ </w:t>
            </w:r>
            <w:r w:rsidRPr="003E6749">
              <w:rPr>
                <w:rFonts w:ascii="Gotham" w:hAnsi="Gotham" w:cstheme="majorHAnsi"/>
              </w:rPr>
              <w:t>vārds, uzv</w:t>
            </w:r>
            <w:bookmarkStart w:id="0" w:name="_GoBack"/>
            <w:bookmarkEnd w:id="0"/>
            <w:r w:rsidRPr="003E6749">
              <w:rPr>
                <w:rFonts w:ascii="Gotham" w:hAnsi="Gotham" w:cstheme="majorHAnsi"/>
              </w:rPr>
              <w:t>ārds/</w:t>
            </w:r>
            <w:r w:rsidR="00375BDD" w:rsidRPr="003E6749">
              <w:rPr>
                <w:rFonts w:ascii="Gotham" w:hAnsi="Gotham" w:cstheme="majorHAnsi"/>
              </w:rPr>
              <w:t xml:space="preserve">                                             </w:t>
            </w:r>
            <w:r w:rsidRPr="003E6749">
              <w:rPr>
                <w:rFonts w:ascii="Gotham" w:hAnsi="Gotham" w:cstheme="majorHAnsi"/>
              </w:rPr>
              <w:t xml:space="preserve">    </w:t>
            </w:r>
            <w:r w:rsidR="00375BDD" w:rsidRPr="003E6749">
              <w:rPr>
                <w:rFonts w:ascii="Gotham" w:hAnsi="Gotham" w:cstheme="majorHAnsi"/>
              </w:rPr>
              <w:t xml:space="preserve">        </w:t>
            </w:r>
          </w:p>
        </w:tc>
        <w:tc>
          <w:tcPr>
            <w:tcW w:w="4814" w:type="dxa"/>
          </w:tcPr>
          <w:p w14:paraId="44121EDD" w14:textId="6B6F30A6" w:rsidR="00375BDD" w:rsidRPr="003E6749" w:rsidRDefault="00375BDD" w:rsidP="006A328E">
            <w:pPr>
              <w:rPr>
                <w:rFonts w:ascii="Gotham" w:hAnsi="Gotham" w:cstheme="majorHAnsi"/>
              </w:rPr>
            </w:pPr>
            <w:r w:rsidRPr="003E6749">
              <w:rPr>
                <w:rFonts w:ascii="Gotham" w:hAnsi="Gotham" w:cstheme="majorHAnsi"/>
                <w:b/>
                <w:bCs/>
              </w:rPr>
              <w:t>Vārds, uzvārds:</w:t>
            </w:r>
            <w:r w:rsidRPr="003E6749">
              <w:rPr>
                <w:rFonts w:ascii="Gotham" w:hAnsi="Gotham" w:cstheme="majorHAnsi"/>
              </w:rPr>
              <w:t xml:space="preserve"> </w:t>
            </w:r>
            <w:permStart w:id="1102793997" w:edGrp="everyone"/>
            <w:r w:rsidRPr="003E6749">
              <w:rPr>
                <w:rFonts w:ascii="Gotham" w:hAnsi="Gotham" w:cstheme="majorHAnsi"/>
              </w:rPr>
              <w:t>________________________</w:t>
            </w:r>
            <w:r w:rsidR="00A35251">
              <w:rPr>
                <w:rFonts w:ascii="Gotham" w:hAnsi="Gotham" w:cstheme="majorHAnsi"/>
              </w:rPr>
              <w:t>_______________</w:t>
            </w:r>
            <w:r w:rsidRPr="003E6749">
              <w:rPr>
                <w:rFonts w:ascii="Gotham" w:hAnsi="Gotham" w:cstheme="majorHAnsi"/>
              </w:rPr>
              <w:t>___</w:t>
            </w:r>
            <w:permEnd w:id="1102793997"/>
          </w:p>
          <w:p w14:paraId="0636E1B9" w14:textId="77777777" w:rsidR="00375BDD" w:rsidRPr="003E6749" w:rsidRDefault="00375BDD" w:rsidP="006A328E">
            <w:pPr>
              <w:rPr>
                <w:rFonts w:ascii="Gotham" w:hAnsi="Gotham" w:cstheme="majorHAnsi"/>
              </w:rPr>
            </w:pPr>
          </w:p>
          <w:p w14:paraId="19A61C70" w14:textId="30410E90" w:rsidR="00375BDD" w:rsidRPr="003E6749" w:rsidRDefault="00375BDD" w:rsidP="006A328E">
            <w:pPr>
              <w:rPr>
                <w:rFonts w:ascii="Gotham" w:hAnsi="Gotham" w:cstheme="majorHAnsi"/>
              </w:rPr>
            </w:pPr>
            <w:r w:rsidRPr="003E6749">
              <w:rPr>
                <w:rFonts w:ascii="Gotham" w:hAnsi="Gotham" w:cstheme="majorHAnsi"/>
              </w:rPr>
              <w:t>Tālrunis:</w:t>
            </w:r>
            <w:permStart w:id="1792891689" w:edGrp="everyone"/>
            <w:r w:rsidRPr="003E6749">
              <w:rPr>
                <w:rFonts w:ascii="Gotham" w:hAnsi="Gotham" w:cstheme="majorHAnsi"/>
              </w:rPr>
              <w:t>_________________</w:t>
            </w:r>
            <w:r w:rsidR="00A35251">
              <w:rPr>
                <w:rFonts w:ascii="Gotham" w:hAnsi="Gotham" w:cstheme="majorHAnsi"/>
              </w:rPr>
              <w:t>_______________</w:t>
            </w:r>
            <w:r w:rsidRPr="003E6749">
              <w:rPr>
                <w:rFonts w:ascii="Gotham" w:hAnsi="Gotham" w:cstheme="majorHAnsi"/>
              </w:rPr>
              <w:t>____________</w:t>
            </w:r>
            <w:r w:rsidR="008C3B43" w:rsidRPr="003E6749">
              <w:rPr>
                <w:rFonts w:ascii="Gotham" w:hAnsi="Gotham" w:cstheme="majorHAnsi"/>
              </w:rPr>
              <w:t>____</w:t>
            </w:r>
            <w:r w:rsidRPr="003E6749">
              <w:rPr>
                <w:rFonts w:ascii="Gotham" w:hAnsi="Gotham" w:cstheme="majorHAnsi"/>
              </w:rPr>
              <w:t>____</w:t>
            </w:r>
            <w:permEnd w:id="1792891689"/>
          </w:p>
          <w:p w14:paraId="149DBD39" w14:textId="77777777" w:rsidR="00375BDD" w:rsidRPr="003E6749" w:rsidRDefault="00375BDD" w:rsidP="006A328E">
            <w:pPr>
              <w:rPr>
                <w:rFonts w:ascii="Gotham" w:hAnsi="Gotham" w:cstheme="majorHAnsi"/>
              </w:rPr>
            </w:pPr>
          </w:p>
          <w:p w14:paraId="0270E098" w14:textId="4D372088" w:rsidR="00375BDD" w:rsidRPr="003E6749" w:rsidRDefault="00375BDD" w:rsidP="006A328E">
            <w:pPr>
              <w:rPr>
                <w:rFonts w:ascii="Gotham" w:hAnsi="Gotham" w:cstheme="majorHAnsi"/>
              </w:rPr>
            </w:pPr>
            <w:r w:rsidRPr="003E6749">
              <w:rPr>
                <w:rFonts w:ascii="Gotham" w:hAnsi="Gotham" w:cstheme="majorHAnsi"/>
              </w:rPr>
              <w:t>e-pasts:</w:t>
            </w:r>
            <w:permStart w:id="268066245" w:edGrp="everyone"/>
            <w:r w:rsidRPr="003E6749">
              <w:rPr>
                <w:rFonts w:ascii="Gotham" w:hAnsi="Gotham" w:cstheme="majorHAnsi"/>
              </w:rPr>
              <w:t>_________________________________</w:t>
            </w:r>
            <w:r w:rsidR="008C3B43" w:rsidRPr="003E6749">
              <w:rPr>
                <w:rFonts w:ascii="Gotham" w:hAnsi="Gotham" w:cstheme="majorHAnsi"/>
              </w:rPr>
              <w:t>_____</w:t>
            </w:r>
            <w:r w:rsidR="000C6726">
              <w:rPr>
                <w:rFonts w:ascii="Gotham" w:hAnsi="Gotham" w:cstheme="majorHAnsi"/>
              </w:rPr>
              <w:t>_______________</w:t>
            </w:r>
            <w:permEnd w:id="268066245"/>
          </w:p>
          <w:p w14:paraId="3F64D321" w14:textId="77777777" w:rsidR="00375BDD" w:rsidRPr="007D1C09" w:rsidRDefault="00375BDD" w:rsidP="006A328E">
            <w:pPr>
              <w:rPr>
                <w:rFonts w:ascii="Gotham" w:hAnsi="Gotham" w:cstheme="majorHAnsi"/>
                <w:sz w:val="10"/>
                <w:szCs w:val="10"/>
              </w:rPr>
            </w:pPr>
          </w:p>
          <w:p w14:paraId="27BEE0CD" w14:textId="77777777" w:rsidR="000C6726" w:rsidRDefault="000C6726" w:rsidP="006A328E">
            <w:pPr>
              <w:rPr>
                <w:rFonts w:ascii="Gotham" w:hAnsi="Gotham" w:cstheme="majorHAnsi"/>
              </w:rPr>
            </w:pPr>
          </w:p>
          <w:p w14:paraId="1A045D67" w14:textId="25B18EC5" w:rsidR="00375BDD" w:rsidRPr="003E6749" w:rsidRDefault="00375BDD" w:rsidP="006A328E">
            <w:pPr>
              <w:rPr>
                <w:rFonts w:ascii="Gotham" w:hAnsi="Gotham" w:cstheme="majorHAnsi"/>
              </w:rPr>
            </w:pPr>
            <w:permStart w:id="326127251" w:edGrp="everyone"/>
            <w:r w:rsidRPr="003E6749">
              <w:rPr>
                <w:rFonts w:ascii="Gotham" w:hAnsi="Gotham" w:cstheme="majorHAnsi"/>
              </w:rPr>
              <w:t>________________________________________</w:t>
            </w:r>
            <w:r w:rsidR="008C3B43" w:rsidRPr="003E6749">
              <w:rPr>
                <w:rFonts w:ascii="Gotham" w:hAnsi="Gotham" w:cstheme="majorHAnsi"/>
              </w:rPr>
              <w:t>_______</w:t>
            </w:r>
          </w:p>
          <w:permEnd w:id="326127251"/>
          <w:p w14:paraId="2D0D64E5" w14:textId="0BCFEE4F" w:rsidR="00375BDD" w:rsidRPr="003E6749" w:rsidRDefault="008C3B43" w:rsidP="008C3B43">
            <w:pPr>
              <w:rPr>
                <w:rFonts w:ascii="Gotham" w:hAnsi="Gotham" w:cstheme="majorHAnsi"/>
              </w:rPr>
            </w:pPr>
            <w:r w:rsidRPr="003E6749">
              <w:rPr>
                <w:rFonts w:ascii="Gotham" w:hAnsi="Gotham" w:cstheme="majorHAnsi"/>
              </w:rPr>
              <w:t xml:space="preserve">                </w:t>
            </w:r>
            <w:r w:rsidR="00375BDD" w:rsidRPr="003E6749">
              <w:rPr>
                <w:rFonts w:ascii="Gotham" w:hAnsi="Gotham" w:cstheme="majorHAnsi"/>
              </w:rPr>
              <w:t>/vārds, uzvārds</w:t>
            </w:r>
            <w:r w:rsidRPr="003E6749">
              <w:rPr>
                <w:rFonts w:ascii="Gotham" w:hAnsi="Gotham" w:cstheme="majorHAnsi"/>
              </w:rPr>
              <w:t>/</w:t>
            </w:r>
          </w:p>
        </w:tc>
      </w:tr>
    </w:tbl>
    <w:p w14:paraId="62800BE5" w14:textId="460863F7" w:rsidR="00452C0F" w:rsidRPr="00B36286" w:rsidRDefault="00452C0F" w:rsidP="00C70EDD">
      <w:pPr>
        <w:widowControl w:val="0"/>
        <w:autoSpaceDE w:val="0"/>
        <w:autoSpaceDN w:val="0"/>
        <w:adjustRightInd w:val="0"/>
        <w:ind w:left="-142"/>
        <w:jc w:val="center"/>
        <w:rPr>
          <w:rFonts w:ascii="Gotham" w:hAnsi="Gotham" w:cstheme="majorHAnsi" w:hint="eastAsia"/>
          <w:b/>
          <w:noProof w:val="0"/>
          <w:sz w:val="28"/>
          <w:szCs w:val="28"/>
        </w:rPr>
      </w:pPr>
      <w:r w:rsidRPr="00B36286">
        <w:rPr>
          <w:rFonts w:ascii="Gotham" w:hAnsi="Gotham" w:cstheme="majorHAnsi"/>
          <w:b/>
          <w:noProof w:val="0"/>
          <w:sz w:val="28"/>
          <w:szCs w:val="28"/>
        </w:rPr>
        <w:lastRenderedPageBreak/>
        <w:t>SIGULDAS SPORTA CENTRA</w:t>
      </w:r>
      <w:r w:rsidR="002D6DAF" w:rsidRPr="00B36286">
        <w:rPr>
          <w:rFonts w:ascii="Gotham" w:hAnsi="Gotham" w:cstheme="majorHAnsi"/>
          <w:b/>
          <w:noProof w:val="0"/>
          <w:sz w:val="28"/>
          <w:szCs w:val="28"/>
        </w:rPr>
        <w:t xml:space="preserve"> </w:t>
      </w:r>
      <w:r w:rsidR="002D6DAF" w:rsidRPr="00B36286">
        <w:rPr>
          <w:rFonts w:ascii="Gotham" w:hAnsi="Gotham" w:cstheme="majorHAnsi"/>
          <w:bCs/>
          <w:i/>
          <w:iCs/>
          <w:noProof w:val="0"/>
        </w:rPr>
        <w:t>(</w:t>
      </w:r>
      <w:r w:rsidR="00BD1A21" w:rsidRPr="00B36286">
        <w:rPr>
          <w:rFonts w:ascii="Gotham" w:hAnsi="Gotham" w:cstheme="majorHAnsi"/>
          <w:bCs/>
          <w:i/>
          <w:iCs/>
          <w:noProof w:val="0"/>
        </w:rPr>
        <w:t xml:space="preserve">turpmāk tekstā - </w:t>
      </w:r>
      <w:r w:rsidR="002D6DAF" w:rsidRPr="00B36286">
        <w:rPr>
          <w:rFonts w:ascii="Gotham" w:hAnsi="Gotham" w:cstheme="majorHAnsi"/>
          <w:bCs/>
          <w:i/>
          <w:iCs/>
          <w:noProof w:val="0"/>
        </w:rPr>
        <w:t>SSC)</w:t>
      </w:r>
    </w:p>
    <w:p w14:paraId="61B2E1AB" w14:textId="39F6A1DD" w:rsidR="00F869BF" w:rsidRPr="00B36286" w:rsidRDefault="00A54EFB" w:rsidP="002C47D7">
      <w:pPr>
        <w:widowControl w:val="0"/>
        <w:autoSpaceDE w:val="0"/>
        <w:autoSpaceDN w:val="0"/>
        <w:adjustRightInd w:val="0"/>
        <w:ind w:left="-142"/>
        <w:jc w:val="center"/>
        <w:rPr>
          <w:rFonts w:ascii="Gotham" w:hAnsi="Gotham" w:cstheme="majorHAnsi" w:hint="eastAsia"/>
          <w:b/>
          <w:bCs/>
          <w:noProof w:val="0"/>
          <w:sz w:val="22"/>
          <w:szCs w:val="22"/>
        </w:rPr>
      </w:pPr>
      <w:r>
        <w:rPr>
          <w:rFonts w:ascii="Gotham" w:hAnsi="Gotham" w:cstheme="majorHAnsi"/>
          <w:b/>
          <w:bCs/>
          <w:noProof w:val="0"/>
          <w:sz w:val="22"/>
          <w:szCs w:val="22"/>
        </w:rPr>
        <w:t>Siguldas Peldēšanas</w:t>
      </w:r>
      <w:r w:rsidR="002C47D7" w:rsidRPr="00B36286">
        <w:rPr>
          <w:rFonts w:ascii="Gotham" w:hAnsi="Gotham" w:cstheme="majorHAnsi"/>
          <w:b/>
          <w:bCs/>
          <w:noProof w:val="0"/>
          <w:sz w:val="22"/>
          <w:szCs w:val="22"/>
        </w:rPr>
        <w:t xml:space="preserve"> skolas </w:t>
      </w:r>
      <w:r w:rsidR="00F869BF" w:rsidRPr="00B36286">
        <w:rPr>
          <w:rFonts w:ascii="Gotham" w:hAnsi="Gotham" w:cstheme="majorHAnsi"/>
          <w:b/>
          <w:bCs/>
          <w:noProof w:val="0"/>
          <w:sz w:val="22"/>
          <w:szCs w:val="22"/>
        </w:rPr>
        <w:t>noteikumi</w:t>
      </w:r>
    </w:p>
    <w:p w14:paraId="49BCEDD5" w14:textId="028CFEF1" w:rsidR="00B97007" w:rsidRDefault="00B97007" w:rsidP="002C47D7">
      <w:pPr>
        <w:widowControl w:val="0"/>
        <w:autoSpaceDE w:val="0"/>
        <w:autoSpaceDN w:val="0"/>
        <w:adjustRightInd w:val="0"/>
        <w:ind w:left="-142"/>
        <w:jc w:val="center"/>
        <w:rPr>
          <w:rFonts w:ascii="Gotham" w:hAnsi="Gotham" w:cstheme="majorHAnsi" w:hint="eastAsia"/>
          <w:noProof w:val="0"/>
          <w:sz w:val="8"/>
          <w:szCs w:val="8"/>
        </w:rPr>
      </w:pPr>
    </w:p>
    <w:p w14:paraId="46304598" w14:textId="77777777" w:rsidR="00560E44" w:rsidRPr="00B36286" w:rsidRDefault="00560E44" w:rsidP="002C47D7">
      <w:pPr>
        <w:widowControl w:val="0"/>
        <w:autoSpaceDE w:val="0"/>
        <w:autoSpaceDN w:val="0"/>
        <w:adjustRightInd w:val="0"/>
        <w:ind w:left="-142"/>
        <w:jc w:val="center"/>
        <w:rPr>
          <w:rFonts w:ascii="Gotham" w:hAnsi="Gotham" w:cstheme="majorHAnsi" w:hint="eastAsia"/>
          <w:noProof w:val="0"/>
          <w:sz w:val="8"/>
          <w:szCs w:val="8"/>
        </w:rPr>
      </w:pPr>
    </w:p>
    <w:p w14:paraId="761D0A36" w14:textId="1453E7B9" w:rsidR="00B97007" w:rsidRPr="00560E44" w:rsidRDefault="00DB470F" w:rsidP="00EE26B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otham" w:hAnsi="Gotham" w:cstheme="majorHAnsi" w:hint="eastAsia"/>
          <w:noProof w:val="0"/>
          <w:sz w:val="20"/>
          <w:szCs w:val="20"/>
          <w:u w:val="single"/>
        </w:rPr>
      </w:pPr>
      <w:r w:rsidRPr="00560E44">
        <w:rPr>
          <w:rFonts w:ascii="Gotham" w:hAnsi="Gotham" w:cstheme="majorHAnsi"/>
          <w:noProof w:val="0"/>
          <w:sz w:val="20"/>
          <w:szCs w:val="20"/>
          <w:u w:val="single"/>
        </w:rPr>
        <w:t>Siguldas Peldēšanas</w:t>
      </w:r>
      <w:r w:rsidR="00B97007" w:rsidRPr="00560E44">
        <w:rPr>
          <w:rFonts w:ascii="Gotham" w:hAnsi="Gotham" w:cstheme="majorHAnsi"/>
          <w:noProof w:val="0"/>
          <w:sz w:val="20"/>
          <w:szCs w:val="20"/>
          <w:u w:val="single"/>
        </w:rPr>
        <w:t xml:space="preserve"> skolas apmeklēšana</w:t>
      </w:r>
      <w:r w:rsidR="002D6DAF" w:rsidRPr="00560E44">
        <w:rPr>
          <w:rFonts w:ascii="Gotham" w:hAnsi="Gotham" w:cstheme="majorHAnsi"/>
          <w:noProof w:val="0"/>
          <w:sz w:val="20"/>
          <w:szCs w:val="20"/>
          <w:u w:val="single"/>
        </w:rPr>
        <w:t>.</w:t>
      </w:r>
    </w:p>
    <w:p w14:paraId="1FEBA397" w14:textId="361BC797" w:rsidR="009B05B9" w:rsidRPr="00560E44" w:rsidRDefault="00B97007" w:rsidP="00EE26B3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>Kurkulīš</w:t>
      </w:r>
      <w:r w:rsidR="00632A41" w:rsidRPr="00560E44">
        <w:rPr>
          <w:rFonts w:ascii="Gotham" w:hAnsi="Gotham" w:cstheme="majorHAnsi"/>
          <w:noProof w:val="0"/>
          <w:sz w:val="20"/>
          <w:szCs w:val="20"/>
        </w:rPr>
        <w:t>u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(</w:t>
      </w:r>
      <w:bookmarkStart w:id="1" w:name="_Hlk31729304"/>
      <w:r w:rsidRPr="00560E44">
        <w:rPr>
          <w:rFonts w:ascii="Gotham" w:hAnsi="Gotham" w:cstheme="majorHAnsi"/>
          <w:noProof w:val="0"/>
          <w:sz w:val="20"/>
          <w:szCs w:val="20"/>
        </w:rPr>
        <w:t>6</w:t>
      </w:r>
      <w:r w:rsidR="0005708A" w:rsidRPr="00560E44">
        <w:rPr>
          <w:rFonts w:ascii="Gotham" w:hAnsi="Gotham" w:cstheme="majorHAnsi"/>
          <w:noProof w:val="0"/>
          <w:sz w:val="20"/>
          <w:szCs w:val="20"/>
        </w:rPr>
        <w:t>-</w:t>
      </w:r>
      <w:r w:rsidRPr="00560E44">
        <w:rPr>
          <w:rFonts w:ascii="Gotham" w:hAnsi="Gotham" w:cstheme="majorHAnsi"/>
          <w:noProof w:val="0"/>
          <w:sz w:val="20"/>
          <w:szCs w:val="20"/>
        </w:rPr>
        <w:t>18 mēneši</w:t>
      </w:r>
      <w:bookmarkEnd w:id="1"/>
      <w:r w:rsidRPr="00560E44">
        <w:rPr>
          <w:rFonts w:ascii="Gotham" w:hAnsi="Gotham" w:cstheme="majorHAnsi"/>
          <w:noProof w:val="0"/>
          <w:sz w:val="20"/>
          <w:szCs w:val="20"/>
        </w:rPr>
        <w:t>), Vard</w:t>
      </w:r>
      <w:r w:rsidR="00FC5E68" w:rsidRPr="00560E44">
        <w:rPr>
          <w:rFonts w:ascii="Gotham" w:hAnsi="Gotham" w:cstheme="majorHAnsi"/>
          <w:noProof w:val="0"/>
          <w:sz w:val="20"/>
          <w:szCs w:val="20"/>
        </w:rPr>
        <w:t>ī</w:t>
      </w:r>
      <w:r w:rsidR="00632A41" w:rsidRPr="00560E44">
        <w:rPr>
          <w:rFonts w:ascii="Gotham" w:hAnsi="Gotham" w:cstheme="majorHAnsi"/>
          <w:noProof w:val="0"/>
          <w:sz w:val="20"/>
          <w:szCs w:val="20"/>
        </w:rPr>
        <w:t>šu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(1,5</w:t>
      </w:r>
      <w:r w:rsidR="0005708A" w:rsidRPr="00560E44">
        <w:rPr>
          <w:rFonts w:ascii="Gotham" w:hAnsi="Gotham" w:cstheme="majorHAnsi"/>
          <w:noProof w:val="0"/>
          <w:sz w:val="20"/>
          <w:szCs w:val="20"/>
        </w:rPr>
        <w:t>-</w:t>
      </w:r>
      <w:r w:rsidRPr="00560E44">
        <w:rPr>
          <w:rFonts w:ascii="Gotham" w:hAnsi="Gotham" w:cstheme="majorHAnsi"/>
          <w:noProof w:val="0"/>
          <w:sz w:val="20"/>
          <w:szCs w:val="20"/>
        </w:rPr>
        <w:t>2,5 gadi) un Grundulī</w:t>
      </w:r>
      <w:r w:rsidR="00FC5E68" w:rsidRPr="00560E44">
        <w:rPr>
          <w:rFonts w:ascii="Gotham" w:hAnsi="Gotham" w:cstheme="majorHAnsi"/>
          <w:noProof w:val="0"/>
          <w:sz w:val="20"/>
          <w:szCs w:val="20"/>
        </w:rPr>
        <w:t>š</w:t>
      </w:r>
      <w:r w:rsidR="00632A41" w:rsidRPr="00560E44">
        <w:rPr>
          <w:rFonts w:ascii="Gotham" w:hAnsi="Gotham" w:cstheme="majorHAnsi"/>
          <w:noProof w:val="0"/>
          <w:sz w:val="20"/>
          <w:szCs w:val="20"/>
        </w:rPr>
        <w:t>u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(2,5</w:t>
      </w:r>
      <w:r w:rsidR="0005708A" w:rsidRPr="00560E44">
        <w:rPr>
          <w:rFonts w:ascii="Gotham" w:hAnsi="Gotham" w:cstheme="majorHAnsi"/>
          <w:noProof w:val="0"/>
          <w:sz w:val="20"/>
          <w:szCs w:val="20"/>
        </w:rPr>
        <w:t>-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4 gadi) </w:t>
      </w:r>
      <w:r w:rsidR="00632A41" w:rsidRPr="00560E44">
        <w:rPr>
          <w:rFonts w:ascii="Gotham" w:hAnsi="Gotham" w:cstheme="majorHAnsi"/>
          <w:noProof w:val="0"/>
          <w:sz w:val="20"/>
          <w:szCs w:val="20"/>
        </w:rPr>
        <w:t xml:space="preserve">grupu audzēkņi Peldētapmācības nodarbības (turpmāk - </w:t>
      </w:r>
      <w:r w:rsidR="00B36286" w:rsidRPr="00560E44">
        <w:rPr>
          <w:rFonts w:ascii="Gotham" w:hAnsi="Gotham" w:cstheme="majorHAnsi"/>
          <w:noProof w:val="0"/>
          <w:sz w:val="20"/>
          <w:szCs w:val="20"/>
        </w:rPr>
        <w:t>Nodarbības</w:t>
      </w:r>
      <w:r w:rsidR="00632A41" w:rsidRPr="00560E44">
        <w:rPr>
          <w:rFonts w:ascii="Gotham" w:hAnsi="Gotham" w:cstheme="majorHAnsi"/>
          <w:noProof w:val="0"/>
          <w:sz w:val="20"/>
          <w:szCs w:val="20"/>
        </w:rPr>
        <w:t xml:space="preserve">) </w:t>
      </w:r>
      <w:r w:rsidRPr="00560E44">
        <w:rPr>
          <w:rFonts w:ascii="Gotham" w:hAnsi="Gotham" w:cstheme="majorHAnsi"/>
          <w:noProof w:val="0"/>
          <w:sz w:val="20"/>
          <w:szCs w:val="20"/>
        </w:rPr>
        <w:t>apmeklē kopā ar</w:t>
      </w:r>
      <w:r w:rsidR="00FC5E68" w:rsidRPr="00560E44">
        <w:rPr>
          <w:rFonts w:ascii="Gotham" w:hAnsi="Gotham" w:cstheme="majorHAnsi"/>
          <w:noProof w:val="0"/>
          <w:sz w:val="20"/>
          <w:szCs w:val="20"/>
        </w:rPr>
        <w:t xml:space="preserve"> vienu no </w:t>
      </w:r>
      <w:r w:rsidR="0094262E" w:rsidRPr="00560E44">
        <w:rPr>
          <w:rFonts w:ascii="Gotham" w:hAnsi="Gotham" w:cstheme="majorHAnsi"/>
          <w:noProof w:val="0"/>
          <w:sz w:val="20"/>
          <w:szCs w:val="20"/>
        </w:rPr>
        <w:t>vecāk</w:t>
      </w:r>
      <w:r w:rsidR="00FC5E68" w:rsidRPr="00560E44">
        <w:rPr>
          <w:rFonts w:ascii="Gotham" w:hAnsi="Gotham" w:cstheme="majorHAnsi"/>
          <w:noProof w:val="0"/>
          <w:sz w:val="20"/>
          <w:szCs w:val="20"/>
        </w:rPr>
        <w:t>iem</w:t>
      </w:r>
      <w:r w:rsidR="0094262E" w:rsidRPr="00560E44">
        <w:rPr>
          <w:rFonts w:ascii="Gotham" w:hAnsi="Gotham" w:cstheme="majorHAnsi"/>
          <w:noProof w:val="0"/>
          <w:sz w:val="20"/>
          <w:szCs w:val="20"/>
        </w:rPr>
        <w:t xml:space="preserve"> vai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</w:t>
      </w:r>
      <w:r w:rsidR="0094262E" w:rsidRPr="00560E44">
        <w:rPr>
          <w:rFonts w:ascii="Gotham" w:hAnsi="Gotham" w:cstheme="majorHAnsi"/>
          <w:noProof w:val="0"/>
          <w:sz w:val="20"/>
          <w:szCs w:val="20"/>
        </w:rPr>
        <w:t>likumisko pārstāvi</w:t>
      </w:r>
      <w:r w:rsidR="00EE26B3" w:rsidRPr="00560E44">
        <w:rPr>
          <w:rFonts w:ascii="Gotham" w:hAnsi="Gotham" w:cstheme="majorHAnsi"/>
          <w:noProof w:val="0"/>
          <w:sz w:val="20"/>
          <w:szCs w:val="20"/>
        </w:rPr>
        <w:t xml:space="preserve"> (turpmāk</w:t>
      </w:r>
      <w:r w:rsidR="00284990" w:rsidRPr="00560E44">
        <w:rPr>
          <w:rFonts w:ascii="Gotham" w:hAnsi="Gotham" w:cstheme="majorHAnsi"/>
          <w:noProof w:val="0"/>
          <w:sz w:val="20"/>
          <w:szCs w:val="20"/>
        </w:rPr>
        <w:t xml:space="preserve"> tekstā</w:t>
      </w:r>
      <w:r w:rsidR="00EE26B3" w:rsidRPr="00560E44">
        <w:rPr>
          <w:rFonts w:ascii="Gotham" w:hAnsi="Gotham" w:cstheme="majorHAnsi"/>
          <w:noProof w:val="0"/>
          <w:sz w:val="20"/>
          <w:szCs w:val="20"/>
        </w:rPr>
        <w:t xml:space="preserve"> – </w:t>
      </w:r>
      <w:r w:rsidR="00284990" w:rsidRPr="00560E44">
        <w:rPr>
          <w:rFonts w:ascii="Gotham" w:hAnsi="Gotham" w:cstheme="majorHAnsi"/>
          <w:noProof w:val="0"/>
          <w:sz w:val="20"/>
          <w:szCs w:val="20"/>
        </w:rPr>
        <w:t xml:space="preserve"> Audzēkņa pārstāvis</w:t>
      </w:r>
      <w:r w:rsidR="00EE26B3" w:rsidRPr="00560E44">
        <w:rPr>
          <w:rFonts w:ascii="Gotham" w:hAnsi="Gotham" w:cstheme="majorHAnsi"/>
          <w:noProof w:val="0"/>
          <w:sz w:val="20"/>
          <w:szCs w:val="20"/>
        </w:rPr>
        <w:t>)</w:t>
      </w:r>
      <w:r w:rsidR="0005708A" w:rsidRPr="00560E44">
        <w:rPr>
          <w:rFonts w:ascii="Gotham" w:hAnsi="Gotham" w:cstheme="majorHAnsi"/>
          <w:noProof w:val="0"/>
          <w:sz w:val="20"/>
          <w:szCs w:val="20"/>
        </w:rPr>
        <w:t>.</w:t>
      </w:r>
    </w:p>
    <w:p w14:paraId="41139608" w14:textId="6D9A819B" w:rsidR="009B05B9" w:rsidRPr="00560E44" w:rsidRDefault="00B97007" w:rsidP="00EE26B3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bookmarkStart w:id="2" w:name="_Hlk31985324"/>
      <w:r w:rsidRPr="00560E44">
        <w:rPr>
          <w:rFonts w:ascii="Gotham" w:hAnsi="Gotham" w:cstheme="majorHAnsi"/>
          <w:noProof w:val="0"/>
          <w:sz w:val="20"/>
          <w:szCs w:val="20"/>
        </w:rPr>
        <w:t>Asarīš</w:t>
      </w:r>
      <w:r w:rsidR="00632A41" w:rsidRPr="00560E44">
        <w:rPr>
          <w:rFonts w:ascii="Gotham" w:hAnsi="Gotham" w:cstheme="majorHAnsi"/>
          <w:noProof w:val="0"/>
          <w:sz w:val="20"/>
          <w:szCs w:val="20"/>
        </w:rPr>
        <w:t>u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(5-7gadi), Līdaciņ</w:t>
      </w:r>
      <w:r w:rsidR="00632A41" w:rsidRPr="00560E44">
        <w:rPr>
          <w:rFonts w:ascii="Gotham" w:hAnsi="Gotham" w:cstheme="majorHAnsi"/>
          <w:noProof w:val="0"/>
          <w:sz w:val="20"/>
          <w:szCs w:val="20"/>
        </w:rPr>
        <w:t>u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(7</w:t>
      </w:r>
      <w:r w:rsidR="0005708A" w:rsidRPr="00560E44">
        <w:rPr>
          <w:rFonts w:ascii="Gotham" w:hAnsi="Gotham" w:cstheme="majorHAnsi"/>
          <w:noProof w:val="0"/>
          <w:sz w:val="20"/>
          <w:szCs w:val="20"/>
        </w:rPr>
        <w:t>-1</w:t>
      </w:r>
      <w:r w:rsidRPr="00560E44">
        <w:rPr>
          <w:rFonts w:ascii="Gotham" w:hAnsi="Gotham" w:cstheme="majorHAnsi"/>
          <w:noProof w:val="0"/>
          <w:sz w:val="20"/>
          <w:szCs w:val="20"/>
        </w:rPr>
        <w:t>0 gadi) un Delfīn</w:t>
      </w:r>
      <w:r w:rsidR="00632A41" w:rsidRPr="00560E44">
        <w:rPr>
          <w:rFonts w:ascii="Gotham" w:hAnsi="Gotham" w:cstheme="majorHAnsi"/>
          <w:noProof w:val="0"/>
          <w:sz w:val="20"/>
          <w:szCs w:val="20"/>
        </w:rPr>
        <w:t>u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(11-14 gadi)</w:t>
      </w:r>
      <w:bookmarkEnd w:id="2"/>
      <w:r w:rsidRPr="00560E44">
        <w:rPr>
          <w:rFonts w:ascii="Gotham" w:hAnsi="Gotham" w:cstheme="majorHAnsi"/>
          <w:noProof w:val="0"/>
          <w:sz w:val="20"/>
          <w:szCs w:val="20"/>
        </w:rPr>
        <w:t xml:space="preserve"> </w:t>
      </w:r>
      <w:r w:rsidR="00632A41" w:rsidRPr="00560E44">
        <w:rPr>
          <w:rFonts w:ascii="Gotham" w:hAnsi="Gotham" w:cstheme="majorHAnsi"/>
          <w:noProof w:val="0"/>
          <w:sz w:val="20"/>
          <w:szCs w:val="20"/>
        </w:rPr>
        <w:t xml:space="preserve">grupu audzēkņi nodarbības </w:t>
      </w:r>
      <w:r w:rsidRPr="00560E44">
        <w:rPr>
          <w:rFonts w:ascii="Gotham" w:hAnsi="Gotham" w:cstheme="majorHAnsi"/>
          <w:noProof w:val="0"/>
          <w:sz w:val="20"/>
          <w:szCs w:val="20"/>
        </w:rPr>
        <w:t>apmeklē patstāvīgi</w:t>
      </w:r>
      <w:r w:rsidR="0005708A" w:rsidRPr="00560E44">
        <w:rPr>
          <w:rFonts w:ascii="Gotham" w:hAnsi="Gotham" w:cstheme="majorHAnsi"/>
          <w:noProof w:val="0"/>
          <w:sz w:val="20"/>
          <w:szCs w:val="20"/>
        </w:rPr>
        <w:t>.</w:t>
      </w:r>
    </w:p>
    <w:p w14:paraId="6255FFE8" w14:textId="25BDD17A" w:rsidR="009B05B9" w:rsidRPr="00560E44" w:rsidRDefault="00284990" w:rsidP="00EE26B3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>Audzēkņa pārstāvis</w:t>
      </w:r>
      <w:r w:rsidR="00B97007" w:rsidRPr="00560E44">
        <w:rPr>
          <w:rFonts w:ascii="Gotham" w:hAnsi="Gotham" w:cstheme="majorHAnsi"/>
          <w:noProof w:val="0"/>
          <w:sz w:val="20"/>
          <w:szCs w:val="20"/>
        </w:rPr>
        <w:t>, kur</w:t>
      </w:r>
      <w:r w:rsidRPr="00560E44">
        <w:rPr>
          <w:rFonts w:ascii="Gotham" w:hAnsi="Gotham" w:cstheme="majorHAnsi"/>
          <w:noProof w:val="0"/>
          <w:sz w:val="20"/>
          <w:szCs w:val="20"/>
        </w:rPr>
        <w:t>a</w:t>
      </w:r>
      <w:r w:rsidR="00B97007" w:rsidRPr="00560E44">
        <w:rPr>
          <w:rFonts w:ascii="Gotham" w:hAnsi="Gotham" w:cstheme="majorHAnsi"/>
          <w:noProof w:val="0"/>
          <w:sz w:val="20"/>
          <w:szCs w:val="20"/>
        </w:rPr>
        <w:t xml:space="preserve"> </w:t>
      </w:r>
      <w:r w:rsidR="00632A41" w:rsidRPr="00560E44">
        <w:rPr>
          <w:rFonts w:ascii="Gotham" w:hAnsi="Gotham" w:cstheme="majorHAnsi"/>
          <w:noProof w:val="0"/>
          <w:sz w:val="20"/>
          <w:szCs w:val="20"/>
        </w:rPr>
        <w:t>audzēk</w:t>
      </w:r>
      <w:r w:rsidRPr="00560E44">
        <w:rPr>
          <w:rFonts w:ascii="Gotham" w:hAnsi="Gotham" w:cstheme="majorHAnsi"/>
          <w:noProof w:val="0"/>
          <w:sz w:val="20"/>
          <w:szCs w:val="20"/>
        </w:rPr>
        <w:t>nis</w:t>
      </w:r>
      <w:r w:rsidR="00B97007" w:rsidRPr="00560E44">
        <w:rPr>
          <w:rFonts w:ascii="Gotham" w:hAnsi="Gotham" w:cstheme="majorHAnsi"/>
          <w:noProof w:val="0"/>
          <w:sz w:val="20"/>
          <w:szCs w:val="20"/>
        </w:rPr>
        <w:t xml:space="preserve"> nodarbības apmeklē patstāvīgi, </w:t>
      </w:r>
      <w:r w:rsidR="00FC5E68" w:rsidRPr="00560E44">
        <w:rPr>
          <w:rFonts w:ascii="Gotham" w:hAnsi="Gotham" w:cstheme="majorHAnsi"/>
          <w:noProof w:val="0"/>
          <w:sz w:val="20"/>
          <w:szCs w:val="20"/>
        </w:rPr>
        <w:t>drīkst</w:t>
      </w:r>
      <w:r w:rsidR="00BA282E" w:rsidRPr="00560E44">
        <w:rPr>
          <w:rFonts w:ascii="Gotham" w:hAnsi="Gotham" w:cstheme="majorHAnsi"/>
          <w:noProof w:val="0"/>
          <w:sz w:val="20"/>
          <w:szCs w:val="20"/>
        </w:rPr>
        <w:t xml:space="preserve"> pavadīt tos </w:t>
      </w:r>
      <w:r w:rsidR="00B97007" w:rsidRPr="00560E44">
        <w:rPr>
          <w:rFonts w:ascii="Gotham" w:hAnsi="Gotham" w:cstheme="majorHAnsi"/>
          <w:noProof w:val="0"/>
          <w:sz w:val="20"/>
          <w:szCs w:val="20"/>
        </w:rPr>
        <w:t xml:space="preserve">uz nodarbībām līdz </w:t>
      </w:r>
      <w:r w:rsidR="002051B9" w:rsidRPr="00560E44">
        <w:rPr>
          <w:rFonts w:ascii="Gotham" w:hAnsi="Gotham" w:cstheme="majorHAnsi"/>
          <w:noProof w:val="0"/>
          <w:sz w:val="20"/>
          <w:szCs w:val="20"/>
        </w:rPr>
        <w:t>kase</w:t>
      </w:r>
      <w:r w:rsidR="00EE26B3" w:rsidRPr="00560E44">
        <w:rPr>
          <w:rFonts w:ascii="Gotham" w:hAnsi="Gotham" w:cstheme="majorHAnsi"/>
          <w:noProof w:val="0"/>
          <w:sz w:val="20"/>
          <w:szCs w:val="20"/>
        </w:rPr>
        <w:t>s zonai</w:t>
      </w:r>
      <w:r w:rsidR="002051B9" w:rsidRPr="00560E44">
        <w:rPr>
          <w:rFonts w:ascii="Gotham" w:hAnsi="Gotham" w:cstheme="majorHAnsi"/>
          <w:noProof w:val="0"/>
          <w:sz w:val="20"/>
          <w:szCs w:val="20"/>
        </w:rPr>
        <w:t xml:space="preserve"> (turniketiem)</w:t>
      </w:r>
      <w:r w:rsidR="003D180F" w:rsidRPr="00560E44">
        <w:rPr>
          <w:rFonts w:ascii="Gotham" w:hAnsi="Gotham" w:cstheme="majorHAnsi"/>
          <w:noProof w:val="0"/>
          <w:sz w:val="20"/>
          <w:szCs w:val="20"/>
        </w:rPr>
        <w:t>. J</w:t>
      </w:r>
      <w:r w:rsidR="00B97007" w:rsidRPr="00560E44">
        <w:rPr>
          <w:rFonts w:ascii="Gotham" w:hAnsi="Gotham" w:cstheme="majorHAnsi"/>
          <w:noProof w:val="0"/>
          <w:sz w:val="20"/>
          <w:szCs w:val="20"/>
        </w:rPr>
        <w:t>a nepieciešams palīdzēt saģērbties</w:t>
      </w:r>
      <w:r w:rsidR="00FC5E68" w:rsidRPr="00560E44">
        <w:rPr>
          <w:rFonts w:ascii="Gotham" w:hAnsi="Gotham" w:cstheme="majorHAnsi"/>
          <w:noProof w:val="0"/>
          <w:sz w:val="20"/>
          <w:szCs w:val="20"/>
        </w:rPr>
        <w:t xml:space="preserve"> vai noģērbties</w:t>
      </w:r>
      <w:r w:rsidR="003D180F" w:rsidRPr="00560E44">
        <w:rPr>
          <w:rFonts w:ascii="Gotham" w:hAnsi="Gotham" w:cstheme="majorHAnsi"/>
          <w:noProof w:val="0"/>
          <w:sz w:val="20"/>
          <w:szCs w:val="20"/>
        </w:rPr>
        <w:t xml:space="preserve">, drīkst </w:t>
      </w:r>
      <w:r w:rsidR="0005708A" w:rsidRPr="00560E44">
        <w:rPr>
          <w:rFonts w:ascii="Gotham" w:hAnsi="Gotham" w:cstheme="majorHAnsi"/>
          <w:noProof w:val="0"/>
          <w:sz w:val="20"/>
          <w:szCs w:val="20"/>
        </w:rPr>
        <w:t>pavad</w:t>
      </w:r>
      <w:r w:rsidR="003D180F" w:rsidRPr="00560E44">
        <w:rPr>
          <w:rFonts w:ascii="Gotham" w:hAnsi="Gotham" w:cstheme="majorHAnsi"/>
          <w:noProof w:val="0"/>
          <w:sz w:val="20"/>
          <w:szCs w:val="20"/>
        </w:rPr>
        <w:t>ī</w:t>
      </w:r>
      <w:r w:rsidR="0005708A" w:rsidRPr="00560E44">
        <w:rPr>
          <w:rFonts w:ascii="Gotham" w:hAnsi="Gotham" w:cstheme="majorHAnsi"/>
          <w:noProof w:val="0"/>
          <w:sz w:val="20"/>
          <w:szCs w:val="20"/>
        </w:rPr>
        <w:t xml:space="preserve">t </w:t>
      </w:r>
      <w:r w:rsidR="00632A41" w:rsidRPr="00560E44">
        <w:rPr>
          <w:rFonts w:ascii="Gotham" w:hAnsi="Gotham" w:cstheme="majorHAnsi"/>
          <w:noProof w:val="0"/>
          <w:sz w:val="20"/>
          <w:szCs w:val="20"/>
        </w:rPr>
        <w:t xml:space="preserve">audzēkni </w:t>
      </w:r>
      <w:r w:rsidR="0005708A" w:rsidRPr="00560E44">
        <w:rPr>
          <w:rFonts w:ascii="Gotham" w:hAnsi="Gotham" w:cstheme="majorHAnsi"/>
          <w:noProof w:val="0"/>
          <w:sz w:val="20"/>
          <w:szCs w:val="20"/>
        </w:rPr>
        <w:t>līdz peldbaseinam</w:t>
      </w:r>
      <w:r w:rsidR="00EE26B3" w:rsidRPr="00560E44">
        <w:rPr>
          <w:rFonts w:ascii="Gotham" w:hAnsi="Gotham" w:cstheme="majorHAnsi"/>
          <w:noProof w:val="0"/>
          <w:sz w:val="20"/>
          <w:szCs w:val="20"/>
        </w:rPr>
        <w:t>,</w:t>
      </w:r>
      <w:r w:rsidR="0005708A" w:rsidRPr="00560E44">
        <w:rPr>
          <w:rFonts w:ascii="Gotham" w:hAnsi="Gotham" w:cstheme="majorHAnsi"/>
          <w:noProof w:val="0"/>
          <w:sz w:val="20"/>
          <w:szCs w:val="20"/>
        </w:rPr>
        <w:t xml:space="preserve"> izmantojot maiņas apavus.</w:t>
      </w:r>
    </w:p>
    <w:p w14:paraId="6BC44580" w14:textId="12F19C35" w:rsidR="009B05B9" w:rsidRPr="00560E44" w:rsidRDefault="00B97007" w:rsidP="005D2854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>Asarīšu (5-7gadi), Līdaciņu (7</w:t>
      </w:r>
      <w:r w:rsidR="0005708A" w:rsidRPr="00560E44">
        <w:rPr>
          <w:rFonts w:ascii="Gotham" w:hAnsi="Gotham" w:cstheme="majorHAnsi"/>
          <w:noProof w:val="0"/>
          <w:sz w:val="20"/>
          <w:szCs w:val="20"/>
        </w:rPr>
        <w:t>-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10 gadi) un Delfīnu (11-14 gadi) grupu nodarbības laikā </w:t>
      </w:r>
      <w:r w:rsidR="005D2854" w:rsidRPr="00560E44">
        <w:rPr>
          <w:rFonts w:ascii="Gotham" w:hAnsi="Gotham" w:cstheme="majorHAnsi"/>
          <w:noProof w:val="0"/>
          <w:sz w:val="20"/>
          <w:szCs w:val="20"/>
        </w:rPr>
        <w:t>Audzēkņa pārstāvim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peldbaseina telpā uzturēties aizliegts</w:t>
      </w:r>
      <w:r w:rsidR="008E0865" w:rsidRPr="00560E44">
        <w:rPr>
          <w:rFonts w:ascii="Gotham" w:hAnsi="Gotham" w:cstheme="majorHAnsi"/>
          <w:noProof w:val="0"/>
          <w:sz w:val="20"/>
          <w:szCs w:val="20"/>
        </w:rPr>
        <w:t>.</w:t>
      </w:r>
    </w:p>
    <w:p w14:paraId="32CA5D40" w14:textId="6CB85612" w:rsidR="009B05B9" w:rsidRPr="00560E44" w:rsidRDefault="005D2854" w:rsidP="002D6DAF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>Audzēkņa pārstāvim</w:t>
      </w:r>
      <w:r w:rsidR="0005708A" w:rsidRPr="00560E44">
        <w:rPr>
          <w:rFonts w:ascii="Gotham" w:hAnsi="Gotham" w:cstheme="majorHAnsi"/>
          <w:noProof w:val="0"/>
          <w:sz w:val="20"/>
          <w:szCs w:val="20"/>
        </w:rPr>
        <w:t xml:space="preserve"> 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un Audzēknim </w:t>
      </w:r>
      <w:r w:rsidR="00B97007" w:rsidRPr="00560E44">
        <w:rPr>
          <w:rFonts w:ascii="Gotham" w:hAnsi="Gotham" w:cstheme="majorHAnsi"/>
          <w:noProof w:val="0"/>
          <w:sz w:val="20"/>
          <w:szCs w:val="20"/>
        </w:rPr>
        <w:t>ir pienākums iepazīties ar</w:t>
      </w:r>
      <w:r w:rsidR="00BD1A21" w:rsidRPr="00560E44">
        <w:rPr>
          <w:rFonts w:ascii="Gotham" w:hAnsi="Gotham" w:cstheme="majorHAnsi"/>
          <w:noProof w:val="0"/>
          <w:sz w:val="20"/>
          <w:szCs w:val="20"/>
        </w:rPr>
        <w:t xml:space="preserve"> SSC</w:t>
      </w:r>
      <w:r w:rsidR="00B97007" w:rsidRPr="00560E44">
        <w:rPr>
          <w:rFonts w:ascii="Gotham" w:hAnsi="Gotham" w:cstheme="majorHAnsi"/>
          <w:noProof w:val="0"/>
          <w:sz w:val="20"/>
          <w:szCs w:val="20"/>
        </w:rPr>
        <w:t xml:space="preserve"> iekšējās kartības noteikumiem</w:t>
      </w:r>
      <w:r w:rsidR="003D180F" w:rsidRPr="00560E44">
        <w:rPr>
          <w:rFonts w:ascii="Gotham" w:hAnsi="Gotham" w:cstheme="majorHAnsi"/>
          <w:noProof w:val="0"/>
          <w:sz w:val="20"/>
          <w:szCs w:val="20"/>
        </w:rPr>
        <w:t xml:space="preserve">. </w:t>
      </w:r>
      <w:r w:rsidR="00B97007" w:rsidRPr="00560E44">
        <w:rPr>
          <w:rFonts w:ascii="Gotham" w:hAnsi="Gotham" w:cstheme="majorHAnsi"/>
          <w:noProof w:val="0"/>
          <w:sz w:val="20"/>
          <w:szCs w:val="20"/>
        </w:rPr>
        <w:t xml:space="preserve">SSC </w:t>
      </w:r>
      <w:r w:rsidR="00AF0107" w:rsidRPr="00560E44">
        <w:rPr>
          <w:rFonts w:ascii="Gotham" w:hAnsi="Gotham" w:cstheme="majorHAnsi"/>
          <w:noProof w:val="0"/>
          <w:sz w:val="20"/>
          <w:szCs w:val="20"/>
        </w:rPr>
        <w:t xml:space="preserve">iekšējie kārtības noteikumi atrodas </w:t>
      </w:r>
      <w:r w:rsidR="002D6DAF" w:rsidRPr="00560E44">
        <w:rPr>
          <w:rFonts w:ascii="Gotham" w:hAnsi="Gotham" w:cstheme="majorHAnsi"/>
          <w:noProof w:val="0"/>
          <w:sz w:val="20"/>
          <w:szCs w:val="20"/>
        </w:rPr>
        <w:t>klientu apkalpošanas zonā</w:t>
      </w:r>
      <w:r w:rsidR="008E0865" w:rsidRPr="00560E44">
        <w:rPr>
          <w:rFonts w:ascii="Gotham" w:hAnsi="Gotham" w:cstheme="majorHAnsi"/>
          <w:noProof w:val="0"/>
          <w:sz w:val="20"/>
          <w:szCs w:val="20"/>
        </w:rPr>
        <w:t xml:space="preserve"> un</w:t>
      </w:r>
      <w:r w:rsidR="00B97007" w:rsidRPr="00560E44">
        <w:rPr>
          <w:rFonts w:ascii="Gotham" w:hAnsi="Gotham" w:cstheme="majorHAnsi"/>
          <w:noProof w:val="0"/>
          <w:sz w:val="20"/>
          <w:szCs w:val="20"/>
        </w:rPr>
        <w:t xml:space="preserve"> mājaslapā</w:t>
      </w:r>
      <w:r w:rsidR="00C44048" w:rsidRPr="00560E44">
        <w:rPr>
          <w:rFonts w:ascii="Gotham" w:hAnsi="Gotham" w:cstheme="majorHAnsi"/>
          <w:noProof w:val="0"/>
          <w:sz w:val="20"/>
          <w:szCs w:val="20"/>
        </w:rPr>
        <w:t xml:space="preserve"> </w:t>
      </w:r>
      <w:hyperlink r:id="rId8" w:history="1">
        <w:r w:rsidR="0087479F" w:rsidRPr="00560E44">
          <w:rPr>
            <w:rStyle w:val="Hyperlink"/>
            <w:rFonts w:ascii="Gotham" w:hAnsi="Gotham" w:cstheme="majorHAnsi"/>
            <w:noProof w:val="0"/>
            <w:sz w:val="20"/>
            <w:szCs w:val="20"/>
          </w:rPr>
          <w:t>http://www.siguldaassports.lv</w:t>
        </w:r>
      </w:hyperlink>
    </w:p>
    <w:p w14:paraId="78B63A23" w14:textId="5D2C2D72" w:rsidR="009B05B9" w:rsidRPr="00560E44" w:rsidRDefault="00AF0107" w:rsidP="002D6DAF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>V</w:t>
      </w:r>
      <w:r w:rsidR="002D6DAF" w:rsidRPr="00560E44">
        <w:rPr>
          <w:rFonts w:ascii="Gotham" w:hAnsi="Gotham" w:cstheme="majorHAnsi"/>
          <w:noProof w:val="0"/>
          <w:sz w:val="20"/>
          <w:szCs w:val="20"/>
        </w:rPr>
        <w:t xml:space="preserve">ienas </w:t>
      </w:r>
      <w:r w:rsidR="00B97007" w:rsidRPr="00560E44">
        <w:rPr>
          <w:rFonts w:ascii="Gotham" w:hAnsi="Gotham" w:cstheme="majorHAnsi"/>
          <w:noProof w:val="0"/>
          <w:sz w:val="20"/>
          <w:szCs w:val="20"/>
        </w:rPr>
        <w:t>nodarbības ilgums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: </w:t>
      </w:r>
      <w:r w:rsidR="00B97007" w:rsidRPr="00560E44">
        <w:rPr>
          <w:rFonts w:ascii="Gotham" w:hAnsi="Gotham" w:cstheme="majorHAnsi"/>
          <w:noProof w:val="0"/>
          <w:sz w:val="20"/>
          <w:szCs w:val="20"/>
        </w:rPr>
        <w:t xml:space="preserve"> </w:t>
      </w:r>
      <w:r w:rsidRPr="00560E44">
        <w:rPr>
          <w:rFonts w:ascii="Gotham" w:hAnsi="Gotham" w:cstheme="majorHAnsi"/>
          <w:noProof w:val="0"/>
          <w:sz w:val="20"/>
          <w:szCs w:val="20"/>
        </w:rPr>
        <w:t>Kurkulīši un Vardītes – 20</w:t>
      </w:r>
      <w:r w:rsidR="00B97007" w:rsidRPr="00560E44">
        <w:rPr>
          <w:rFonts w:ascii="Gotham" w:hAnsi="Gotham" w:cstheme="majorHAnsi"/>
          <w:noProof w:val="0"/>
          <w:sz w:val="20"/>
          <w:szCs w:val="20"/>
        </w:rPr>
        <w:t xml:space="preserve"> minūtes</w:t>
      </w:r>
      <w:r w:rsidRPr="00560E44">
        <w:rPr>
          <w:rFonts w:ascii="Gotham" w:hAnsi="Gotham" w:cstheme="majorHAnsi"/>
          <w:noProof w:val="0"/>
          <w:sz w:val="20"/>
          <w:szCs w:val="20"/>
        </w:rPr>
        <w:t>, bet Grundulīši, Asarīši, Līdaciņas un Delfīni – 45 minūtes.</w:t>
      </w:r>
    </w:p>
    <w:p w14:paraId="1EE1AE53" w14:textId="737DE4E3" w:rsidR="009B05B9" w:rsidRPr="00560E44" w:rsidRDefault="00AF0107" w:rsidP="008653D5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>A</w:t>
      </w:r>
      <w:r w:rsidR="00B97007" w:rsidRPr="00560E44">
        <w:rPr>
          <w:rFonts w:ascii="Gotham" w:hAnsi="Gotham" w:cstheme="majorHAnsi"/>
          <w:noProof w:val="0"/>
          <w:sz w:val="20"/>
          <w:szCs w:val="20"/>
        </w:rPr>
        <w:t>pmeklējot nodarbību</w:t>
      </w:r>
      <w:r w:rsidR="008E0865" w:rsidRPr="00560E44">
        <w:rPr>
          <w:rFonts w:ascii="Gotham" w:hAnsi="Gotham" w:cstheme="majorHAnsi"/>
          <w:noProof w:val="0"/>
          <w:sz w:val="20"/>
          <w:szCs w:val="20"/>
        </w:rPr>
        <w:t>,</w:t>
      </w:r>
      <w:r w:rsidR="00B97007" w:rsidRPr="00560E44">
        <w:rPr>
          <w:rFonts w:ascii="Gotham" w:hAnsi="Gotham" w:cstheme="majorHAnsi"/>
          <w:noProof w:val="0"/>
          <w:sz w:val="20"/>
          <w:szCs w:val="20"/>
        </w:rPr>
        <w:t xml:space="preserve"> līdzi jāņem personīgie mazgāšan</w:t>
      </w:r>
      <w:r w:rsidR="008E0865" w:rsidRPr="00560E44">
        <w:rPr>
          <w:rFonts w:ascii="Gotham" w:hAnsi="Gotham" w:cstheme="majorHAnsi"/>
          <w:noProof w:val="0"/>
          <w:sz w:val="20"/>
          <w:szCs w:val="20"/>
        </w:rPr>
        <w:t>ā</w:t>
      </w:r>
      <w:r w:rsidR="00B97007" w:rsidRPr="00560E44">
        <w:rPr>
          <w:rFonts w:ascii="Gotham" w:hAnsi="Gotham" w:cstheme="majorHAnsi"/>
          <w:noProof w:val="0"/>
          <w:sz w:val="20"/>
          <w:szCs w:val="20"/>
        </w:rPr>
        <w:t xml:space="preserve">s piederumi, </w:t>
      </w:r>
      <w:r w:rsidRPr="00560E44">
        <w:rPr>
          <w:rFonts w:ascii="Gotham" w:hAnsi="Gotham" w:cstheme="majorHAnsi"/>
          <w:noProof w:val="0"/>
          <w:sz w:val="20"/>
          <w:szCs w:val="20"/>
        </w:rPr>
        <w:t>tīras peldčības, tīr</w:t>
      </w:r>
      <w:r w:rsidR="00BD71CC" w:rsidRPr="00560E44">
        <w:rPr>
          <w:rFonts w:ascii="Gotham" w:hAnsi="Gotham" w:cstheme="majorHAnsi"/>
          <w:noProof w:val="0"/>
          <w:sz w:val="20"/>
          <w:szCs w:val="20"/>
        </w:rPr>
        <w:t>s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un saus</w:t>
      </w:r>
      <w:r w:rsidR="00BD71CC" w:rsidRPr="00560E44">
        <w:rPr>
          <w:rFonts w:ascii="Gotham" w:hAnsi="Gotham" w:cstheme="majorHAnsi"/>
          <w:noProof w:val="0"/>
          <w:sz w:val="20"/>
          <w:szCs w:val="20"/>
        </w:rPr>
        <w:t>s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dvieli</w:t>
      </w:r>
      <w:r w:rsidR="00BD71CC" w:rsidRPr="00560E44">
        <w:rPr>
          <w:rFonts w:ascii="Gotham" w:hAnsi="Gotham" w:cstheme="majorHAnsi"/>
          <w:noProof w:val="0"/>
          <w:sz w:val="20"/>
          <w:szCs w:val="20"/>
        </w:rPr>
        <w:t>s</w:t>
      </w:r>
      <w:r w:rsidRPr="00560E44">
        <w:rPr>
          <w:rFonts w:ascii="Gotham" w:hAnsi="Gotham" w:cstheme="majorHAnsi"/>
          <w:noProof w:val="0"/>
          <w:sz w:val="20"/>
          <w:szCs w:val="20"/>
        </w:rPr>
        <w:t>, peldcepur</w:t>
      </w:r>
      <w:r w:rsidR="00BD71CC" w:rsidRPr="00560E44">
        <w:rPr>
          <w:rFonts w:ascii="Gotham" w:hAnsi="Gotham" w:cstheme="majorHAnsi"/>
          <w:noProof w:val="0"/>
          <w:sz w:val="20"/>
          <w:szCs w:val="20"/>
        </w:rPr>
        <w:t>e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</w:t>
      </w:r>
      <w:r w:rsidR="008E0865" w:rsidRPr="00560E44">
        <w:rPr>
          <w:rFonts w:ascii="Gotham" w:hAnsi="Gotham" w:cstheme="majorHAnsi"/>
          <w:noProof w:val="0"/>
          <w:sz w:val="20"/>
          <w:szCs w:val="20"/>
        </w:rPr>
        <w:t>un peldbrilles,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kā arī peldbikses vai peldkostīm</w:t>
      </w:r>
      <w:r w:rsidR="00BD71CC" w:rsidRPr="00560E44">
        <w:rPr>
          <w:rFonts w:ascii="Gotham" w:hAnsi="Gotham" w:cstheme="majorHAnsi"/>
          <w:noProof w:val="0"/>
          <w:sz w:val="20"/>
          <w:szCs w:val="20"/>
        </w:rPr>
        <w:t>s (ieteicams kopējais)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. </w:t>
      </w:r>
      <w:r w:rsidR="00FD7DD8" w:rsidRPr="00560E44">
        <w:rPr>
          <w:rFonts w:ascii="Gotham" w:hAnsi="Gotham" w:cstheme="majorHAnsi"/>
          <w:noProof w:val="0"/>
          <w:sz w:val="20"/>
          <w:szCs w:val="20"/>
        </w:rPr>
        <w:t>Līdz 3 gadiem apmeklējums ūdens necaurlaidīgās autiņbiksītē</w:t>
      </w:r>
      <w:r w:rsidR="003D180F" w:rsidRPr="00560E44">
        <w:rPr>
          <w:rFonts w:ascii="Gotham" w:hAnsi="Gotham" w:cstheme="majorHAnsi"/>
          <w:noProof w:val="0"/>
          <w:sz w:val="20"/>
          <w:szCs w:val="20"/>
        </w:rPr>
        <w:t>s</w:t>
      </w:r>
      <w:r w:rsidR="008D4AA3" w:rsidRPr="00560E44">
        <w:rPr>
          <w:rFonts w:ascii="Gotham" w:hAnsi="Gotham" w:cstheme="majorHAnsi"/>
          <w:noProof w:val="0"/>
          <w:sz w:val="20"/>
          <w:szCs w:val="20"/>
        </w:rPr>
        <w:t xml:space="preserve">. </w:t>
      </w:r>
      <w:r w:rsidRPr="00560E44">
        <w:rPr>
          <w:rFonts w:ascii="Gotham" w:hAnsi="Gotham" w:cstheme="majorHAnsi"/>
          <w:noProof w:val="0"/>
          <w:sz w:val="20"/>
          <w:szCs w:val="20"/>
        </w:rPr>
        <w:t>Peldbikses un peldkostīms nedrīkst būt ar metāla detaļām, kā arī peldbiksēm nedrīkst būt kabatas</w:t>
      </w:r>
      <w:r w:rsidR="008E0865" w:rsidRPr="00560E44">
        <w:rPr>
          <w:rFonts w:ascii="Gotham" w:hAnsi="Gotham" w:cstheme="majorHAnsi"/>
          <w:noProof w:val="0"/>
          <w:sz w:val="20"/>
          <w:szCs w:val="20"/>
        </w:rPr>
        <w:t>.</w:t>
      </w:r>
    </w:p>
    <w:p w14:paraId="38E452BE" w14:textId="2A0BECD4" w:rsidR="00024F02" w:rsidRPr="00560E44" w:rsidRDefault="00BD1A21" w:rsidP="00024F02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 xml:space="preserve">Uz nodarbību </w:t>
      </w:r>
      <w:r w:rsidR="003D180F" w:rsidRPr="00560E44">
        <w:rPr>
          <w:rFonts w:ascii="Gotham" w:hAnsi="Gotham" w:cstheme="majorHAnsi"/>
          <w:noProof w:val="0"/>
          <w:sz w:val="20"/>
          <w:szCs w:val="20"/>
        </w:rPr>
        <w:t>jāierodas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laicīgi, bet </w:t>
      </w:r>
      <w:r w:rsidR="003D180F" w:rsidRPr="00560E44">
        <w:rPr>
          <w:rFonts w:ascii="Gotham" w:hAnsi="Gotham" w:cstheme="majorHAnsi"/>
          <w:noProof w:val="0"/>
          <w:sz w:val="20"/>
          <w:szCs w:val="20"/>
        </w:rPr>
        <w:t>peldbaseina vai ūdens atrakciju parka zonā</w:t>
      </w:r>
      <w:r w:rsidR="00826EC6" w:rsidRPr="00560E44">
        <w:rPr>
          <w:rFonts w:ascii="Gotham" w:hAnsi="Gotham" w:cstheme="majorHAnsi"/>
          <w:noProof w:val="0"/>
          <w:sz w:val="20"/>
          <w:szCs w:val="20"/>
        </w:rPr>
        <w:t xml:space="preserve"> drīkst atrasties ne ātrāk kā 5 minūtes pirms nodarbības sākuma un tikai </w:t>
      </w:r>
      <w:r w:rsidRPr="00560E44">
        <w:rPr>
          <w:rFonts w:ascii="Gotham" w:hAnsi="Gotham" w:cstheme="majorHAnsi"/>
          <w:noProof w:val="0"/>
          <w:sz w:val="20"/>
          <w:szCs w:val="20"/>
        </w:rPr>
        <w:t>trenera klātbūtn</w:t>
      </w:r>
      <w:r w:rsidR="00826EC6" w:rsidRPr="00560E44">
        <w:rPr>
          <w:rFonts w:ascii="Gotham" w:hAnsi="Gotham" w:cstheme="majorHAnsi"/>
          <w:noProof w:val="0"/>
          <w:sz w:val="20"/>
          <w:szCs w:val="20"/>
        </w:rPr>
        <w:t>ē.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</w:t>
      </w:r>
      <w:r w:rsidR="00826EC6" w:rsidRPr="00560E44">
        <w:rPr>
          <w:rFonts w:ascii="Gotham" w:hAnsi="Gotham" w:cstheme="majorHAnsi"/>
          <w:noProof w:val="0"/>
          <w:sz w:val="20"/>
          <w:szCs w:val="20"/>
        </w:rPr>
        <w:t xml:space="preserve">Bez trenera peldbaseina vai ūdens atrakciju zonā atrasties ir aizliegts. </w:t>
      </w:r>
    </w:p>
    <w:p w14:paraId="615F0E05" w14:textId="3E3B1311" w:rsidR="000B7CD2" w:rsidRPr="00560E44" w:rsidRDefault="000B7CD2" w:rsidP="00024F02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 xml:space="preserve">Apmeklējot peldēšanas nodarbības </w:t>
      </w:r>
      <w:r w:rsidR="0097137A" w:rsidRPr="00560E44">
        <w:rPr>
          <w:rFonts w:ascii="Gotham" w:hAnsi="Gotham" w:cstheme="majorHAnsi"/>
          <w:noProof w:val="0"/>
          <w:sz w:val="20"/>
          <w:szCs w:val="20"/>
        </w:rPr>
        <w:t xml:space="preserve">atļauts atrasties tikai </w:t>
      </w:r>
      <w:r w:rsidR="00826EC6" w:rsidRPr="00560E44">
        <w:rPr>
          <w:rFonts w:ascii="Gotham" w:hAnsi="Gotham" w:cstheme="majorHAnsi"/>
          <w:noProof w:val="0"/>
          <w:sz w:val="20"/>
          <w:szCs w:val="20"/>
        </w:rPr>
        <w:t>peld</w:t>
      </w:r>
      <w:r w:rsidR="0097137A" w:rsidRPr="00560E44">
        <w:rPr>
          <w:rFonts w:ascii="Gotham" w:hAnsi="Gotham" w:cstheme="majorHAnsi"/>
          <w:noProof w:val="0"/>
          <w:sz w:val="20"/>
          <w:szCs w:val="20"/>
        </w:rPr>
        <w:t xml:space="preserve">baseina </w:t>
      </w:r>
      <w:r w:rsidR="00826EC6" w:rsidRPr="00560E44">
        <w:rPr>
          <w:rFonts w:ascii="Gotham" w:hAnsi="Gotham" w:cstheme="majorHAnsi"/>
          <w:noProof w:val="0"/>
          <w:sz w:val="20"/>
          <w:szCs w:val="20"/>
        </w:rPr>
        <w:t>zonā</w:t>
      </w:r>
      <w:r w:rsidR="000B324A" w:rsidRPr="00560E44">
        <w:rPr>
          <w:rFonts w:ascii="Gotham" w:hAnsi="Gotham" w:cstheme="majorHAnsi"/>
          <w:noProof w:val="0"/>
          <w:sz w:val="20"/>
          <w:szCs w:val="20"/>
        </w:rPr>
        <w:t xml:space="preserve">, 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aizliegts </w:t>
      </w:r>
      <w:r w:rsidR="0097137A" w:rsidRPr="00560E44">
        <w:rPr>
          <w:rFonts w:ascii="Gotham" w:hAnsi="Gotham" w:cstheme="majorHAnsi"/>
          <w:noProof w:val="0"/>
          <w:sz w:val="20"/>
          <w:szCs w:val="20"/>
        </w:rPr>
        <w:t>izmantot ūden</w:t>
      </w:r>
      <w:r w:rsidR="00826EC6" w:rsidRPr="00560E44">
        <w:rPr>
          <w:rFonts w:ascii="Gotham" w:hAnsi="Gotham" w:cstheme="majorHAnsi"/>
          <w:noProof w:val="0"/>
          <w:sz w:val="20"/>
          <w:szCs w:val="20"/>
        </w:rPr>
        <w:t>s atrakciju parku</w:t>
      </w:r>
      <w:r w:rsidR="0097137A" w:rsidRPr="00560E44">
        <w:rPr>
          <w:rFonts w:ascii="Gotham" w:hAnsi="Gotham" w:cstheme="majorHAnsi"/>
          <w:noProof w:val="0"/>
          <w:sz w:val="20"/>
          <w:szCs w:val="20"/>
        </w:rPr>
        <w:t xml:space="preserve"> un tā pirtis</w:t>
      </w:r>
      <w:r w:rsidR="00F14AE2" w:rsidRPr="00560E44">
        <w:rPr>
          <w:rFonts w:ascii="Gotham" w:hAnsi="Gotham" w:cstheme="majorHAnsi"/>
          <w:noProof w:val="0"/>
          <w:sz w:val="20"/>
          <w:szCs w:val="20"/>
        </w:rPr>
        <w:t xml:space="preserve"> bez papildus </w:t>
      </w:r>
      <w:r w:rsidR="00826EC6" w:rsidRPr="00560E44">
        <w:rPr>
          <w:rFonts w:ascii="Gotham" w:hAnsi="Gotham" w:cstheme="majorHAnsi"/>
          <w:noProof w:val="0"/>
          <w:sz w:val="20"/>
          <w:szCs w:val="20"/>
        </w:rPr>
        <w:t>sa</w:t>
      </w:r>
      <w:r w:rsidR="00F14AE2" w:rsidRPr="00560E44">
        <w:rPr>
          <w:rFonts w:ascii="Gotham" w:hAnsi="Gotham" w:cstheme="majorHAnsi"/>
          <w:noProof w:val="0"/>
          <w:sz w:val="20"/>
          <w:szCs w:val="20"/>
        </w:rPr>
        <w:t>maksas.</w:t>
      </w:r>
    </w:p>
    <w:p w14:paraId="670701F7" w14:textId="568A3A97" w:rsidR="00024F02" w:rsidRPr="00560E44" w:rsidRDefault="00024F02" w:rsidP="000922F0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 xml:space="preserve">Jaunu audzēkņu reģistrācija notiek aizpildot pieteikuma anketu, kas izvietota </w:t>
      </w:r>
      <w:hyperlink r:id="rId9" w:history="1">
        <w:r w:rsidRPr="00560E44">
          <w:rPr>
            <w:rStyle w:val="Hyperlink"/>
            <w:rFonts w:ascii="Gotham" w:hAnsi="Gotham" w:cstheme="majorHAnsi"/>
            <w:noProof w:val="0"/>
            <w:sz w:val="20"/>
            <w:szCs w:val="20"/>
          </w:rPr>
          <w:t>www.siguldassports.lv</w:t>
        </w:r>
      </w:hyperlink>
      <w:r w:rsidRPr="00560E44">
        <w:rPr>
          <w:rFonts w:ascii="Gotham" w:hAnsi="Gotham" w:cstheme="majorHAnsi"/>
          <w:noProof w:val="0"/>
          <w:sz w:val="20"/>
          <w:szCs w:val="20"/>
        </w:rPr>
        <w:t xml:space="preserve"> sadaļā </w:t>
      </w:r>
      <w:r w:rsidR="00ED73D2" w:rsidRPr="00560E44">
        <w:rPr>
          <w:rFonts w:ascii="Gotham" w:hAnsi="Gotham" w:cstheme="majorHAnsi"/>
          <w:noProof w:val="0"/>
          <w:sz w:val="20"/>
          <w:szCs w:val="20"/>
        </w:rPr>
        <w:t>“</w:t>
      </w:r>
      <w:r w:rsidRPr="00560E44">
        <w:rPr>
          <w:rFonts w:ascii="Gotham" w:hAnsi="Gotham" w:cstheme="majorHAnsi"/>
          <w:noProof w:val="0"/>
          <w:sz w:val="20"/>
          <w:szCs w:val="20"/>
        </w:rPr>
        <w:t>Peldbaseins</w:t>
      </w:r>
      <w:r w:rsidR="00ED73D2" w:rsidRPr="00560E44">
        <w:rPr>
          <w:rFonts w:ascii="Gotham" w:hAnsi="Gotham" w:cstheme="majorHAnsi"/>
          <w:noProof w:val="0"/>
          <w:sz w:val="20"/>
          <w:szCs w:val="20"/>
        </w:rPr>
        <w:t>”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ze</w:t>
      </w:r>
      <w:r w:rsidR="00A81CFA" w:rsidRPr="00560E44">
        <w:rPr>
          <w:rFonts w:ascii="Gotham" w:hAnsi="Gotham" w:cstheme="majorHAnsi"/>
          <w:noProof w:val="0"/>
          <w:sz w:val="20"/>
          <w:szCs w:val="20"/>
        </w:rPr>
        <w:t>m “</w:t>
      </w:r>
      <w:r w:rsidR="00DA76CB" w:rsidRPr="00560E44">
        <w:rPr>
          <w:rFonts w:ascii="Gotham" w:hAnsi="Gotham" w:cstheme="majorHAnsi"/>
          <w:noProof w:val="0"/>
          <w:sz w:val="20"/>
          <w:szCs w:val="20"/>
        </w:rPr>
        <w:t>Siguldas Peldēšanas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skola</w:t>
      </w:r>
      <w:r w:rsidR="00A81CFA" w:rsidRPr="00560E44">
        <w:rPr>
          <w:rFonts w:ascii="Gotham" w:hAnsi="Gotham" w:cstheme="majorHAnsi"/>
          <w:noProof w:val="0"/>
          <w:sz w:val="20"/>
          <w:szCs w:val="20"/>
        </w:rPr>
        <w:t>”</w:t>
      </w:r>
      <w:r w:rsidRPr="00560E44">
        <w:rPr>
          <w:rFonts w:ascii="Gotham" w:hAnsi="Gotham" w:cstheme="majorHAnsi"/>
          <w:noProof w:val="0"/>
          <w:sz w:val="20"/>
          <w:szCs w:val="20"/>
        </w:rPr>
        <w:t>. Grupu komplektēšana notiek rindas kārtībā pēc iesūtītajām anketām.</w:t>
      </w:r>
    </w:p>
    <w:p w14:paraId="7AB1EE11" w14:textId="77777777" w:rsidR="000922F0" w:rsidRPr="00560E44" w:rsidRDefault="000922F0" w:rsidP="000922F0">
      <w:pPr>
        <w:pStyle w:val="ListParagraph"/>
        <w:widowControl w:val="0"/>
        <w:autoSpaceDE w:val="0"/>
        <w:autoSpaceDN w:val="0"/>
        <w:adjustRightInd w:val="0"/>
        <w:ind w:left="851"/>
        <w:jc w:val="both"/>
        <w:rPr>
          <w:rFonts w:ascii="Gotham" w:hAnsi="Gotham" w:cstheme="majorHAnsi" w:hint="eastAsia"/>
          <w:noProof w:val="0"/>
          <w:sz w:val="20"/>
          <w:szCs w:val="20"/>
        </w:rPr>
      </w:pPr>
    </w:p>
    <w:p w14:paraId="63EC0620" w14:textId="77D7264A" w:rsidR="00DD3677" w:rsidRPr="00560E44" w:rsidRDefault="00DA76CB" w:rsidP="00DD367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otham" w:hAnsi="Gotham" w:cstheme="majorHAnsi" w:hint="eastAsia"/>
          <w:noProof w:val="0"/>
          <w:sz w:val="20"/>
          <w:szCs w:val="20"/>
          <w:u w:val="single"/>
        </w:rPr>
      </w:pPr>
      <w:r w:rsidRPr="00560E44">
        <w:rPr>
          <w:rFonts w:ascii="Gotham" w:hAnsi="Gotham" w:cstheme="majorHAnsi"/>
          <w:noProof w:val="0"/>
          <w:sz w:val="20"/>
          <w:szCs w:val="20"/>
          <w:u w:val="single"/>
        </w:rPr>
        <w:t>Siguldas Peldēšanas</w:t>
      </w:r>
      <w:r w:rsidR="00DD3677" w:rsidRPr="00560E44">
        <w:rPr>
          <w:rFonts w:ascii="Gotham" w:hAnsi="Gotham" w:cstheme="majorHAnsi"/>
          <w:noProof w:val="0"/>
          <w:sz w:val="20"/>
          <w:szCs w:val="20"/>
          <w:u w:val="single"/>
        </w:rPr>
        <w:t xml:space="preserve"> skolas abonementu </w:t>
      </w:r>
      <w:r w:rsidR="002D6DAF" w:rsidRPr="00560E44">
        <w:rPr>
          <w:rFonts w:ascii="Gotham" w:hAnsi="Gotham" w:cstheme="majorHAnsi"/>
          <w:i/>
          <w:iCs/>
          <w:noProof w:val="0"/>
          <w:sz w:val="20"/>
          <w:szCs w:val="20"/>
          <w:u w:val="single"/>
        </w:rPr>
        <w:t>(turpmāk – abonementi)</w:t>
      </w:r>
      <w:r w:rsidR="002D6DAF" w:rsidRPr="00560E44">
        <w:rPr>
          <w:rFonts w:ascii="Gotham" w:hAnsi="Gotham" w:cstheme="majorHAnsi"/>
          <w:noProof w:val="0"/>
          <w:sz w:val="20"/>
          <w:szCs w:val="20"/>
          <w:u w:val="single"/>
        </w:rPr>
        <w:t xml:space="preserve"> </w:t>
      </w:r>
      <w:r w:rsidR="00DD3677" w:rsidRPr="00560E44">
        <w:rPr>
          <w:rFonts w:ascii="Gotham" w:hAnsi="Gotham" w:cstheme="majorHAnsi"/>
          <w:noProof w:val="0"/>
          <w:sz w:val="20"/>
          <w:szCs w:val="20"/>
          <w:u w:val="single"/>
        </w:rPr>
        <w:t>iegāde</w:t>
      </w:r>
      <w:r w:rsidR="002D6DAF" w:rsidRPr="00560E44">
        <w:rPr>
          <w:rFonts w:ascii="Gotham" w:hAnsi="Gotham" w:cstheme="majorHAnsi"/>
          <w:noProof w:val="0"/>
          <w:sz w:val="20"/>
          <w:szCs w:val="20"/>
          <w:u w:val="single"/>
        </w:rPr>
        <w:t>.</w:t>
      </w:r>
    </w:p>
    <w:p w14:paraId="222944FD" w14:textId="364E5F89" w:rsidR="00C6665A" w:rsidRPr="00560E44" w:rsidRDefault="008A2E5E" w:rsidP="00EE3D4A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>U</w:t>
      </w:r>
      <w:r w:rsidR="00C6665A" w:rsidRPr="00560E44">
        <w:rPr>
          <w:rFonts w:ascii="Gotham" w:hAnsi="Gotham" w:cstheme="majorHAnsi"/>
          <w:noProof w:val="0"/>
          <w:sz w:val="20"/>
          <w:szCs w:val="20"/>
        </w:rPr>
        <w:t xml:space="preserve">zsākot dalību </w:t>
      </w:r>
      <w:r w:rsidR="00826EC6" w:rsidRPr="00560E44">
        <w:rPr>
          <w:rFonts w:ascii="Gotham" w:hAnsi="Gotham" w:cstheme="majorHAnsi"/>
          <w:noProof w:val="0"/>
          <w:sz w:val="20"/>
          <w:szCs w:val="20"/>
        </w:rPr>
        <w:t xml:space="preserve">Siguldas </w:t>
      </w:r>
      <w:r w:rsidR="00C6665A" w:rsidRPr="00560E44">
        <w:rPr>
          <w:rFonts w:ascii="Gotham" w:hAnsi="Gotham" w:cstheme="majorHAnsi"/>
          <w:noProof w:val="0"/>
          <w:sz w:val="20"/>
          <w:szCs w:val="20"/>
        </w:rPr>
        <w:t>Peldē</w:t>
      </w:r>
      <w:r w:rsidR="00826EC6" w:rsidRPr="00560E44">
        <w:rPr>
          <w:rFonts w:ascii="Gotham" w:hAnsi="Gotham" w:cstheme="majorHAnsi"/>
          <w:noProof w:val="0"/>
          <w:sz w:val="20"/>
          <w:szCs w:val="20"/>
        </w:rPr>
        <w:t>šana</w:t>
      </w:r>
      <w:r w:rsidR="00C6665A" w:rsidRPr="00560E44">
        <w:rPr>
          <w:rFonts w:ascii="Gotham" w:hAnsi="Gotham" w:cstheme="majorHAnsi"/>
          <w:noProof w:val="0"/>
          <w:sz w:val="20"/>
          <w:szCs w:val="20"/>
        </w:rPr>
        <w:t xml:space="preserve">s skolā, </w:t>
      </w:r>
      <w:r w:rsidR="00743BB9" w:rsidRPr="00560E44">
        <w:rPr>
          <w:rFonts w:ascii="Gotham" w:hAnsi="Gotham" w:cstheme="majorHAnsi"/>
          <w:noProof w:val="0"/>
          <w:sz w:val="20"/>
          <w:szCs w:val="20"/>
        </w:rPr>
        <w:t>Audzēkņa pārstāvis</w:t>
      </w:r>
      <w:r w:rsidR="00C6665A" w:rsidRPr="00560E44">
        <w:rPr>
          <w:rFonts w:ascii="Gotham" w:hAnsi="Gotham" w:cstheme="majorHAnsi"/>
          <w:noProof w:val="0"/>
          <w:sz w:val="20"/>
          <w:szCs w:val="20"/>
        </w:rPr>
        <w:t xml:space="preserve"> ar </w:t>
      </w:r>
      <w:r w:rsidR="009B05B9" w:rsidRPr="00560E44">
        <w:rPr>
          <w:rFonts w:ascii="Gotham" w:hAnsi="Gotham" w:cstheme="majorHAnsi"/>
          <w:noProof w:val="0"/>
          <w:sz w:val="20"/>
          <w:szCs w:val="20"/>
        </w:rPr>
        <w:t>SIA “</w:t>
      </w:r>
      <w:r w:rsidR="00C6665A" w:rsidRPr="00560E44">
        <w:rPr>
          <w:rFonts w:ascii="Gotham" w:hAnsi="Gotham" w:cstheme="majorHAnsi"/>
          <w:noProof w:val="0"/>
          <w:sz w:val="20"/>
          <w:szCs w:val="20"/>
        </w:rPr>
        <w:t xml:space="preserve">Siguldas Sporta </w:t>
      </w:r>
      <w:r w:rsidR="009B05B9" w:rsidRPr="00560E44">
        <w:rPr>
          <w:rFonts w:ascii="Gotham" w:hAnsi="Gotham" w:cstheme="majorHAnsi"/>
          <w:noProof w:val="0"/>
          <w:sz w:val="20"/>
          <w:szCs w:val="20"/>
        </w:rPr>
        <w:t>serviss”</w:t>
      </w:r>
      <w:r w:rsidR="00C6665A" w:rsidRPr="00560E44">
        <w:rPr>
          <w:rFonts w:ascii="Gotham" w:hAnsi="Gotham" w:cstheme="majorHAnsi"/>
          <w:noProof w:val="0"/>
          <w:sz w:val="20"/>
          <w:szCs w:val="20"/>
        </w:rPr>
        <w:t xml:space="preserve"> paraksta </w:t>
      </w:r>
      <w:r w:rsidR="00AC72AD" w:rsidRPr="00560E44">
        <w:rPr>
          <w:rFonts w:ascii="Gotham" w:hAnsi="Gotham" w:cstheme="majorHAnsi"/>
          <w:noProof w:val="0"/>
          <w:sz w:val="20"/>
          <w:szCs w:val="20"/>
        </w:rPr>
        <w:t>vienošanos</w:t>
      </w:r>
      <w:r w:rsidR="00CA693B" w:rsidRPr="00560E44">
        <w:rPr>
          <w:rFonts w:ascii="Gotham" w:hAnsi="Gotham" w:cstheme="majorHAnsi"/>
          <w:noProof w:val="0"/>
          <w:sz w:val="20"/>
          <w:szCs w:val="20"/>
        </w:rPr>
        <w:t xml:space="preserve"> (šī vienošanās)</w:t>
      </w:r>
      <w:r w:rsidR="00AC72AD" w:rsidRPr="00560E44">
        <w:rPr>
          <w:rFonts w:ascii="Gotham" w:hAnsi="Gotham" w:cstheme="majorHAnsi"/>
          <w:noProof w:val="0"/>
          <w:sz w:val="20"/>
          <w:szCs w:val="20"/>
        </w:rPr>
        <w:t xml:space="preserve"> par </w:t>
      </w:r>
      <w:r w:rsidR="00C6665A" w:rsidRPr="00560E44">
        <w:rPr>
          <w:rFonts w:ascii="Gotham" w:hAnsi="Gotham" w:cstheme="majorHAnsi"/>
          <w:noProof w:val="0"/>
          <w:sz w:val="20"/>
          <w:szCs w:val="20"/>
        </w:rPr>
        <w:t xml:space="preserve">Peldētapmācības skolas </w:t>
      </w:r>
      <w:r w:rsidR="00AC72AD" w:rsidRPr="00560E44">
        <w:rPr>
          <w:rFonts w:ascii="Gotham" w:hAnsi="Gotham" w:cstheme="majorHAnsi"/>
          <w:noProof w:val="0"/>
          <w:sz w:val="20"/>
          <w:szCs w:val="20"/>
        </w:rPr>
        <w:t>apmeklēšanu Siguldas Sporta centrā.</w:t>
      </w:r>
    </w:p>
    <w:p w14:paraId="26532A6D" w14:textId="79F322B2" w:rsidR="00826EC6" w:rsidRPr="00560E44" w:rsidRDefault="006444B6" w:rsidP="00826EC6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>A</w:t>
      </w:r>
      <w:r w:rsidR="002C47D7" w:rsidRPr="00560E44">
        <w:rPr>
          <w:rFonts w:ascii="Gotham" w:hAnsi="Gotham" w:cstheme="majorHAnsi"/>
          <w:noProof w:val="0"/>
          <w:sz w:val="20"/>
          <w:szCs w:val="20"/>
        </w:rPr>
        <w:t>bonement</w:t>
      </w:r>
      <w:r w:rsidR="00AC72AD" w:rsidRPr="00560E44">
        <w:rPr>
          <w:rFonts w:ascii="Gotham" w:hAnsi="Gotham" w:cstheme="majorHAnsi"/>
          <w:noProof w:val="0"/>
          <w:sz w:val="20"/>
          <w:szCs w:val="20"/>
        </w:rPr>
        <w:t xml:space="preserve">i </w:t>
      </w:r>
      <w:r w:rsidR="002C47D7" w:rsidRPr="00560E44">
        <w:rPr>
          <w:rFonts w:ascii="Gotham" w:hAnsi="Gotham" w:cstheme="majorHAnsi"/>
          <w:noProof w:val="0"/>
          <w:sz w:val="20"/>
          <w:szCs w:val="20"/>
        </w:rPr>
        <w:t xml:space="preserve">tiek pārdoti uz vienu </w:t>
      </w:r>
      <w:r w:rsidR="00AC72AD" w:rsidRPr="00560E44">
        <w:rPr>
          <w:rFonts w:ascii="Gotham" w:hAnsi="Gotham" w:cstheme="majorHAnsi"/>
          <w:noProof w:val="0"/>
          <w:sz w:val="20"/>
          <w:szCs w:val="20"/>
        </w:rPr>
        <w:t xml:space="preserve">pilnu </w:t>
      </w:r>
      <w:r w:rsidR="002C47D7" w:rsidRPr="00560E44">
        <w:rPr>
          <w:rFonts w:ascii="Gotham" w:hAnsi="Gotham" w:cstheme="majorHAnsi"/>
          <w:noProof w:val="0"/>
          <w:sz w:val="20"/>
          <w:szCs w:val="20"/>
        </w:rPr>
        <w:t>kalendāro mēnesi</w:t>
      </w:r>
      <w:r w:rsidR="00DB5EE5" w:rsidRPr="00560E44">
        <w:rPr>
          <w:rFonts w:ascii="Gotham" w:hAnsi="Gotham" w:cstheme="majorHAnsi"/>
          <w:noProof w:val="0"/>
          <w:sz w:val="20"/>
          <w:szCs w:val="20"/>
        </w:rPr>
        <w:t xml:space="preserve">, </w:t>
      </w:r>
      <w:r w:rsidR="006A46AE" w:rsidRPr="00560E44">
        <w:rPr>
          <w:rFonts w:ascii="Gotham" w:hAnsi="Gotham" w:cstheme="majorHAnsi"/>
          <w:noProof w:val="0"/>
          <w:sz w:val="20"/>
          <w:szCs w:val="20"/>
        </w:rPr>
        <w:t xml:space="preserve">kas ietver </w:t>
      </w:r>
      <w:r w:rsidR="00826EC6" w:rsidRPr="00560E44">
        <w:rPr>
          <w:rFonts w:ascii="Gotham" w:hAnsi="Gotham" w:cstheme="majorHAnsi"/>
          <w:noProof w:val="0"/>
          <w:sz w:val="20"/>
          <w:szCs w:val="20"/>
        </w:rPr>
        <w:t>vismaz četras</w:t>
      </w:r>
      <w:r w:rsidR="006A46AE" w:rsidRPr="00560E44">
        <w:rPr>
          <w:rFonts w:ascii="Gotham" w:hAnsi="Gotham" w:cstheme="majorHAnsi"/>
          <w:noProof w:val="0"/>
          <w:sz w:val="20"/>
          <w:szCs w:val="20"/>
        </w:rPr>
        <w:t xml:space="preserve"> nodarbības</w:t>
      </w:r>
      <w:r w:rsidR="00826EC6" w:rsidRPr="00560E44">
        <w:rPr>
          <w:rFonts w:ascii="Gotham" w:hAnsi="Gotham" w:cstheme="majorHAnsi"/>
          <w:noProof w:val="0"/>
          <w:sz w:val="20"/>
          <w:szCs w:val="20"/>
        </w:rPr>
        <w:t>, ja vien neiekrīt valsts svētki (sarkanie datumi).</w:t>
      </w:r>
    </w:p>
    <w:p w14:paraId="244B0B68" w14:textId="37BE4F2F" w:rsidR="000A749C" w:rsidRPr="00560E44" w:rsidRDefault="00190990" w:rsidP="00145C77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>Abonementu maksai tiek piemērota 10% atlaide</w:t>
      </w:r>
      <w:r w:rsidR="007101EA" w:rsidRPr="00560E44">
        <w:rPr>
          <w:rFonts w:ascii="Gotham" w:hAnsi="Gotham" w:cstheme="majorHAnsi"/>
          <w:noProof w:val="0"/>
          <w:sz w:val="20"/>
          <w:szCs w:val="20"/>
        </w:rPr>
        <w:t>, ja maksāšanas brīdī tiek uzrādīta derīga Siguldas novada identifikācijas karte</w:t>
      </w:r>
      <w:r w:rsidR="00145C77" w:rsidRPr="00560E44">
        <w:rPr>
          <w:rFonts w:ascii="Gotham" w:hAnsi="Gotham" w:cstheme="majorHAnsi"/>
          <w:noProof w:val="0"/>
          <w:sz w:val="20"/>
          <w:szCs w:val="20"/>
        </w:rPr>
        <w:t xml:space="preserve"> (turpmāk tekstā – Siguldas ID karte)</w:t>
      </w:r>
      <w:r w:rsidR="000A749C" w:rsidRPr="00560E44">
        <w:rPr>
          <w:rFonts w:ascii="Gotham" w:hAnsi="Gotham" w:cstheme="majorHAnsi"/>
          <w:noProof w:val="0"/>
          <w:sz w:val="20"/>
          <w:szCs w:val="20"/>
        </w:rPr>
        <w:t>:</w:t>
      </w:r>
    </w:p>
    <w:p w14:paraId="47708F12" w14:textId="20FA9FF8" w:rsidR="000A749C" w:rsidRPr="00560E44" w:rsidRDefault="008008C8" w:rsidP="000A749C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>j</w:t>
      </w:r>
      <w:r w:rsidR="000A749C" w:rsidRPr="00560E44">
        <w:rPr>
          <w:rFonts w:ascii="Gotham" w:hAnsi="Gotham" w:cstheme="majorHAnsi"/>
          <w:noProof w:val="0"/>
          <w:sz w:val="20"/>
          <w:szCs w:val="20"/>
        </w:rPr>
        <w:t xml:space="preserve">a audzēknis ir </w:t>
      </w:r>
      <w:r w:rsidR="00481E02" w:rsidRPr="00560E44">
        <w:rPr>
          <w:rFonts w:ascii="Gotham" w:hAnsi="Gotham" w:cstheme="majorHAnsi"/>
          <w:noProof w:val="0"/>
          <w:sz w:val="20"/>
          <w:szCs w:val="20"/>
        </w:rPr>
        <w:t xml:space="preserve">sasniedzis 5 gadu vecumu, </w:t>
      </w:r>
      <w:r w:rsidR="000A749C" w:rsidRPr="00560E44">
        <w:rPr>
          <w:rFonts w:ascii="Gotham" w:hAnsi="Gotham" w:cstheme="majorHAnsi"/>
          <w:noProof w:val="0"/>
          <w:sz w:val="20"/>
          <w:szCs w:val="20"/>
        </w:rPr>
        <w:t xml:space="preserve">tad audzēkņa </w:t>
      </w:r>
      <w:r w:rsidR="00145C77" w:rsidRPr="00560E44">
        <w:rPr>
          <w:rFonts w:ascii="Gotham" w:hAnsi="Gotham" w:cstheme="majorHAnsi"/>
          <w:noProof w:val="0"/>
          <w:sz w:val="20"/>
          <w:szCs w:val="20"/>
        </w:rPr>
        <w:t xml:space="preserve">Siguldas ID </w:t>
      </w:r>
      <w:r w:rsidR="000A749C" w:rsidRPr="00560E44">
        <w:rPr>
          <w:rFonts w:ascii="Gotham" w:hAnsi="Gotham" w:cstheme="majorHAnsi"/>
          <w:noProof w:val="0"/>
          <w:sz w:val="20"/>
          <w:szCs w:val="20"/>
        </w:rPr>
        <w:t>karte;</w:t>
      </w:r>
    </w:p>
    <w:p w14:paraId="4B1CAA0A" w14:textId="72B8D5DE" w:rsidR="00190990" w:rsidRPr="00560E44" w:rsidRDefault="008008C8" w:rsidP="000A749C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>j</w:t>
      </w:r>
      <w:r w:rsidR="000A749C" w:rsidRPr="00560E44">
        <w:rPr>
          <w:rFonts w:ascii="Gotham" w:hAnsi="Gotham" w:cstheme="majorHAnsi"/>
          <w:noProof w:val="0"/>
          <w:sz w:val="20"/>
          <w:szCs w:val="20"/>
        </w:rPr>
        <w:t xml:space="preserve">a audzēknis </w:t>
      </w:r>
      <w:r w:rsidR="00145C77" w:rsidRPr="00560E44">
        <w:rPr>
          <w:rFonts w:ascii="Gotham" w:hAnsi="Gotham" w:cstheme="majorHAnsi"/>
          <w:noProof w:val="0"/>
          <w:sz w:val="20"/>
          <w:szCs w:val="20"/>
        </w:rPr>
        <w:t xml:space="preserve">ir vecumā līdz </w:t>
      </w:r>
      <w:r w:rsidR="000A749C" w:rsidRPr="00560E44">
        <w:rPr>
          <w:rFonts w:ascii="Gotham" w:hAnsi="Gotham" w:cstheme="majorHAnsi"/>
          <w:noProof w:val="0"/>
          <w:sz w:val="20"/>
          <w:szCs w:val="20"/>
        </w:rPr>
        <w:t xml:space="preserve">5 gadiem, tad </w:t>
      </w:r>
      <w:r w:rsidRPr="00560E44">
        <w:rPr>
          <w:rFonts w:ascii="Gotham" w:hAnsi="Gotham" w:cstheme="majorHAnsi"/>
          <w:noProof w:val="0"/>
          <w:sz w:val="20"/>
          <w:szCs w:val="20"/>
        </w:rPr>
        <w:t>Audzēkņa pārstāvja</w:t>
      </w:r>
      <w:r w:rsidR="000A749C" w:rsidRPr="00560E44">
        <w:rPr>
          <w:rFonts w:ascii="Gotham" w:hAnsi="Gotham" w:cstheme="majorHAnsi"/>
          <w:noProof w:val="0"/>
          <w:sz w:val="20"/>
          <w:szCs w:val="20"/>
        </w:rPr>
        <w:t xml:space="preserve"> </w:t>
      </w:r>
      <w:r w:rsidR="00145C77" w:rsidRPr="00560E44">
        <w:rPr>
          <w:rFonts w:ascii="Gotham" w:hAnsi="Gotham" w:cstheme="majorHAnsi"/>
          <w:noProof w:val="0"/>
          <w:sz w:val="20"/>
          <w:szCs w:val="20"/>
        </w:rPr>
        <w:t xml:space="preserve">Siguldas ID </w:t>
      </w:r>
      <w:r w:rsidR="000A749C" w:rsidRPr="00560E44">
        <w:rPr>
          <w:rFonts w:ascii="Gotham" w:hAnsi="Gotham" w:cstheme="majorHAnsi"/>
          <w:noProof w:val="0"/>
          <w:sz w:val="20"/>
          <w:szCs w:val="20"/>
        </w:rPr>
        <w:t>karte.</w:t>
      </w:r>
    </w:p>
    <w:p w14:paraId="302FC3CA" w14:textId="6B0B851F" w:rsidR="00623AB9" w:rsidRPr="00560E44" w:rsidRDefault="00623AB9" w:rsidP="00623AB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>Abonementu</w:t>
      </w:r>
      <w:r w:rsidR="00170DE8" w:rsidRPr="00560E44">
        <w:rPr>
          <w:rFonts w:ascii="Gotham" w:hAnsi="Gotham" w:cstheme="majorHAnsi"/>
          <w:noProof w:val="0"/>
          <w:sz w:val="20"/>
          <w:szCs w:val="20"/>
        </w:rPr>
        <w:t xml:space="preserve"> maksai tiek piemērota </w:t>
      </w:r>
      <w:r w:rsidRPr="00560E44">
        <w:rPr>
          <w:rFonts w:ascii="Gotham" w:hAnsi="Gotham" w:cstheme="majorHAnsi"/>
          <w:noProof w:val="0"/>
          <w:sz w:val="20"/>
          <w:szCs w:val="20"/>
        </w:rPr>
        <w:t>10% atlaid</w:t>
      </w:r>
      <w:r w:rsidR="00170DE8" w:rsidRPr="00560E44">
        <w:rPr>
          <w:rFonts w:ascii="Gotham" w:hAnsi="Gotham" w:cstheme="majorHAnsi"/>
          <w:noProof w:val="0"/>
          <w:sz w:val="20"/>
          <w:szCs w:val="20"/>
        </w:rPr>
        <w:t>e</w:t>
      </w:r>
      <w:r w:rsidRPr="00560E44">
        <w:rPr>
          <w:rFonts w:ascii="Gotham" w:hAnsi="Gotham" w:cstheme="majorHAnsi"/>
          <w:noProof w:val="0"/>
          <w:sz w:val="20"/>
          <w:szCs w:val="20"/>
        </w:rPr>
        <w:t>, ja “</w:t>
      </w:r>
      <w:r w:rsidR="00826EC6" w:rsidRPr="00560E44">
        <w:rPr>
          <w:rFonts w:ascii="Gotham" w:hAnsi="Gotham" w:cstheme="majorHAnsi"/>
          <w:noProof w:val="0"/>
          <w:sz w:val="20"/>
          <w:szCs w:val="20"/>
        </w:rPr>
        <w:t xml:space="preserve">Siguldas </w:t>
      </w:r>
      <w:r w:rsidRPr="00560E44">
        <w:rPr>
          <w:rFonts w:ascii="Gotham" w:hAnsi="Gotham" w:cstheme="majorHAnsi"/>
          <w:noProof w:val="0"/>
          <w:sz w:val="20"/>
          <w:szCs w:val="20"/>
        </w:rPr>
        <w:t>Peldē</w:t>
      </w:r>
      <w:r w:rsidR="00826EC6" w:rsidRPr="00560E44">
        <w:rPr>
          <w:rFonts w:ascii="Gotham" w:hAnsi="Gotham" w:cstheme="majorHAnsi"/>
          <w:noProof w:val="0"/>
          <w:sz w:val="20"/>
          <w:szCs w:val="20"/>
        </w:rPr>
        <w:t>šanas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skolas” nodarbības apmeklē brāļi un/vai māsas, 10% atlaidi piešķirot otrajam un katram nākamajam vienas ģimenes bērnam</w:t>
      </w:r>
      <w:r w:rsidR="00FE517A" w:rsidRPr="00560E44">
        <w:rPr>
          <w:rFonts w:ascii="Gotham" w:hAnsi="Gotham" w:cstheme="majorHAnsi"/>
          <w:noProof w:val="0"/>
          <w:sz w:val="20"/>
          <w:szCs w:val="20"/>
        </w:rPr>
        <w:t>, kur</w:t>
      </w:r>
      <w:r w:rsidR="00D14FF4" w:rsidRPr="00560E44">
        <w:rPr>
          <w:rFonts w:ascii="Gotham" w:hAnsi="Gotham" w:cstheme="majorHAnsi"/>
          <w:noProof w:val="0"/>
          <w:sz w:val="20"/>
          <w:szCs w:val="20"/>
        </w:rPr>
        <w:t>i</w:t>
      </w:r>
      <w:r w:rsidR="00FE517A" w:rsidRPr="00560E44">
        <w:rPr>
          <w:rFonts w:ascii="Gotham" w:hAnsi="Gotham" w:cstheme="majorHAnsi"/>
          <w:noProof w:val="0"/>
          <w:sz w:val="20"/>
          <w:szCs w:val="20"/>
        </w:rPr>
        <w:t xml:space="preserve"> ir minēt</w:t>
      </w:r>
      <w:r w:rsidR="00D14FF4" w:rsidRPr="00560E44">
        <w:rPr>
          <w:rFonts w:ascii="Gotham" w:hAnsi="Gotham" w:cstheme="majorHAnsi"/>
          <w:noProof w:val="0"/>
          <w:sz w:val="20"/>
          <w:szCs w:val="20"/>
        </w:rPr>
        <w:t>i</w:t>
      </w:r>
      <w:r w:rsidR="00FE517A" w:rsidRPr="00560E44">
        <w:rPr>
          <w:rFonts w:ascii="Gotham" w:hAnsi="Gotham" w:cstheme="majorHAnsi"/>
          <w:noProof w:val="0"/>
          <w:sz w:val="20"/>
          <w:szCs w:val="20"/>
        </w:rPr>
        <w:t xml:space="preserve"> vienošanās 1.1. punktā. </w:t>
      </w:r>
    </w:p>
    <w:p w14:paraId="7E6C754D" w14:textId="72D346C3" w:rsidR="002C47D7" w:rsidRPr="00560E44" w:rsidRDefault="006444B6" w:rsidP="00EE3D4A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>A</w:t>
      </w:r>
      <w:r w:rsidR="002C47D7" w:rsidRPr="00560E44">
        <w:rPr>
          <w:rFonts w:ascii="Gotham" w:hAnsi="Gotham" w:cstheme="majorHAnsi"/>
          <w:noProof w:val="0"/>
          <w:sz w:val="20"/>
          <w:szCs w:val="20"/>
        </w:rPr>
        <w:t>bonements</w:t>
      </w:r>
      <w:r w:rsidR="004E0E8B" w:rsidRPr="00560E44">
        <w:rPr>
          <w:rFonts w:ascii="Gotham" w:hAnsi="Gotham" w:cstheme="majorHAnsi"/>
          <w:noProof w:val="0"/>
          <w:sz w:val="20"/>
          <w:szCs w:val="20"/>
        </w:rPr>
        <w:t xml:space="preserve"> </w:t>
      </w:r>
      <w:r w:rsidR="000D31B6" w:rsidRPr="00560E44">
        <w:rPr>
          <w:rFonts w:ascii="Gotham" w:hAnsi="Gotham" w:cstheme="majorHAnsi"/>
          <w:noProof w:val="0"/>
          <w:sz w:val="20"/>
          <w:szCs w:val="20"/>
        </w:rPr>
        <w:t xml:space="preserve">nākamajam </w:t>
      </w:r>
      <w:r w:rsidR="00480814" w:rsidRPr="00560E44">
        <w:rPr>
          <w:rFonts w:ascii="Gotham" w:hAnsi="Gotham" w:cstheme="majorHAnsi"/>
          <w:noProof w:val="0"/>
          <w:sz w:val="20"/>
          <w:szCs w:val="20"/>
        </w:rPr>
        <w:t xml:space="preserve">kalendārajam </w:t>
      </w:r>
      <w:r w:rsidR="000D31B6" w:rsidRPr="00560E44">
        <w:rPr>
          <w:rFonts w:ascii="Gotham" w:hAnsi="Gotham" w:cstheme="majorHAnsi"/>
          <w:noProof w:val="0"/>
          <w:sz w:val="20"/>
          <w:szCs w:val="20"/>
        </w:rPr>
        <w:t xml:space="preserve">mēnesim </w:t>
      </w:r>
      <w:r w:rsidR="004E0E8B" w:rsidRPr="00560E44">
        <w:rPr>
          <w:rFonts w:ascii="Gotham" w:hAnsi="Gotham" w:cstheme="majorHAnsi"/>
          <w:noProof w:val="0"/>
          <w:sz w:val="20"/>
          <w:szCs w:val="20"/>
        </w:rPr>
        <w:t xml:space="preserve">jāiegādājas līdz </w:t>
      </w:r>
      <w:r w:rsidR="000D31B6" w:rsidRPr="00560E44">
        <w:rPr>
          <w:rFonts w:ascii="Gotham" w:hAnsi="Gotham" w:cstheme="majorHAnsi"/>
          <w:noProof w:val="0"/>
          <w:sz w:val="20"/>
          <w:szCs w:val="20"/>
        </w:rPr>
        <w:t xml:space="preserve">esošā mēneša </w:t>
      </w:r>
      <w:r w:rsidR="00571C28" w:rsidRPr="00560E44">
        <w:rPr>
          <w:rFonts w:ascii="Gotham" w:hAnsi="Gotham" w:cstheme="majorHAnsi"/>
          <w:noProof w:val="0"/>
          <w:sz w:val="20"/>
          <w:szCs w:val="20"/>
        </w:rPr>
        <w:t xml:space="preserve">26. datumam, </w:t>
      </w:r>
      <w:r w:rsidR="002C47D7" w:rsidRPr="00560E44">
        <w:rPr>
          <w:rFonts w:ascii="Gotham" w:hAnsi="Gotham" w:cstheme="majorHAnsi"/>
          <w:noProof w:val="0"/>
          <w:sz w:val="20"/>
          <w:szCs w:val="20"/>
        </w:rPr>
        <w:t xml:space="preserve">pretējā gadījumā vieta grupā netiek </w:t>
      </w:r>
      <w:r w:rsidR="00E42A2B" w:rsidRPr="00560E44">
        <w:rPr>
          <w:rFonts w:ascii="Gotham" w:hAnsi="Gotham" w:cstheme="majorHAnsi"/>
          <w:noProof w:val="0"/>
          <w:sz w:val="20"/>
          <w:szCs w:val="20"/>
        </w:rPr>
        <w:t>saglabāta</w:t>
      </w:r>
      <w:r w:rsidR="00786AAC" w:rsidRPr="00560E44">
        <w:rPr>
          <w:rFonts w:ascii="Gotham" w:hAnsi="Gotham" w:cstheme="majorHAnsi"/>
          <w:noProof w:val="0"/>
          <w:sz w:val="20"/>
          <w:szCs w:val="20"/>
        </w:rPr>
        <w:t xml:space="preserve">. </w:t>
      </w:r>
      <w:r w:rsidR="00792247" w:rsidRPr="00560E44">
        <w:rPr>
          <w:rFonts w:ascii="Gotham" w:hAnsi="Gotham" w:cstheme="majorHAnsi"/>
          <w:noProof w:val="0"/>
          <w:sz w:val="20"/>
          <w:szCs w:val="20"/>
        </w:rPr>
        <w:t>Šādā gadījumā p</w:t>
      </w:r>
      <w:r w:rsidR="00636850" w:rsidRPr="00560E44">
        <w:rPr>
          <w:rFonts w:ascii="Gotham" w:hAnsi="Gotham" w:cstheme="majorHAnsi"/>
          <w:noProof w:val="0"/>
          <w:sz w:val="20"/>
          <w:szCs w:val="20"/>
        </w:rPr>
        <w:t xml:space="preserve">akalpojuma sniedzējam nav pienākums informēt </w:t>
      </w:r>
      <w:r w:rsidR="00792247" w:rsidRPr="00560E44">
        <w:rPr>
          <w:rFonts w:ascii="Gotham" w:hAnsi="Gotham" w:cstheme="majorHAnsi"/>
          <w:noProof w:val="0"/>
          <w:sz w:val="20"/>
          <w:szCs w:val="20"/>
        </w:rPr>
        <w:t>audzēkņa pārstāvi par vietas zaudēšanu</w:t>
      </w:r>
      <w:r w:rsidR="00FA6492" w:rsidRPr="00560E44">
        <w:rPr>
          <w:rFonts w:ascii="Gotham" w:hAnsi="Gotham" w:cstheme="majorHAnsi"/>
          <w:noProof w:val="0"/>
          <w:sz w:val="20"/>
          <w:szCs w:val="20"/>
        </w:rPr>
        <w:t>.</w:t>
      </w:r>
    </w:p>
    <w:p w14:paraId="0610F479" w14:textId="7B984E9E" w:rsidR="00D45EC2" w:rsidRPr="00560E44" w:rsidRDefault="006444B6" w:rsidP="00D45EC2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>A</w:t>
      </w:r>
      <w:r w:rsidR="002C47D7" w:rsidRPr="00560E44">
        <w:rPr>
          <w:rFonts w:ascii="Gotham" w:hAnsi="Gotham" w:cstheme="majorHAnsi"/>
          <w:noProof w:val="0"/>
          <w:sz w:val="20"/>
          <w:szCs w:val="20"/>
        </w:rPr>
        <w:t>bonement</w:t>
      </w:r>
      <w:r w:rsidR="00E42A2B" w:rsidRPr="00560E44">
        <w:rPr>
          <w:rFonts w:ascii="Gotham" w:hAnsi="Gotham" w:cstheme="majorHAnsi"/>
          <w:noProof w:val="0"/>
          <w:sz w:val="20"/>
          <w:szCs w:val="20"/>
        </w:rPr>
        <w:t>u</w:t>
      </w:r>
      <w:r w:rsidR="00AC72AD" w:rsidRPr="00560E44">
        <w:rPr>
          <w:rFonts w:ascii="Gotham" w:hAnsi="Gotham" w:cstheme="majorHAnsi"/>
          <w:noProof w:val="0"/>
          <w:sz w:val="20"/>
          <w:szCs w:val="20"/>
        </w:rPr>
        <w:t xml:space="preserve"> apmaksu </w:t>
      </w:r>
      <w:r w:rsidR="00E42A2B" w:rsidRPr="00560E44">
        <w:rPr>
          <w:rFonts w:ascii="Gotham" w:hAnsi="Gotham" w:cstheme="majorHAnsi"/>
          <w:noProof w:val="0"/>
          <w:sz w:val="20"/>
          <w:szCs w:val="20"/>
        </w:rPr>
        <w:t xml:space="preserve">var </w:t>
      </w:r>
      <w:r w:rsidR="00D45EC2" w:rsidRPr="00560E44">
        <w:rPr>
          <w:rFonts w:ascii="Gotham" w:hAnsi="Gotham" w:cstheme="majorHAnsi"/>
          <w:noProof w:val="0"/>
          <w:sz w:val="20"/>
          <w:szCs w:val="20"/>
        </w:rPr>
        <w:t>veikt</w:t>
      </w:r>
      <w:r w:rsidR="00E42A2B" w:rsidRPr="00560E44">
        <w:rPr>
          <w:rFonts w:ascii="Gotham" w:hAnsi="Gotham" w:cstheme="majorHAnsi"/>
          <w:noProof w:val="0"/>
          <w:sz w:val="20"/>
          <w:szCs w:val="20"/>
        </w:rPr>
        <w:t xml:space="preserve"> </w:t>
      </w:r>
      <w:r w:rsidR="00AC72AD" w:rsidRPr="00560E44">
        <w:rPr>
          <w:rFonts w:ascii="Gotham" w:hAnsi="Gotham" w:cstheme="majorHAnsi"/>
          <w:noProof w:val="0"/>
          <w:sz w:val="20"/>
          <w:szCs w:val="20"/>
        </w:rPr>
        <w:t xml:space="preserve">tikai </w:t>
      </w:r>
      <w:r w:rsidR="002D6DAF" w:rsidRPr="00560E44">
        <w:rPr>
          <w:rFonts w:ascii="Gotham" w:hAnsi="Gotham" w:cstheme="majorHAnsi"/>
          <w:noProof w:val="0"/>
          <w:sz w:val="20"/>
          <w:szCs w:val="20"/>
        </w:rPr>
        <w:t>SSC</w:t>
      </w:r>
      <w:r w:rsidR="007939B8" w:rsidRPr="00560E44">
        <w:rPr>
          <w:rFonts w:ascii="Gotham" w:hAnsi="Gotham" w:cstheme="majorHAnsi"/>
          <w:noProof w:val="0"/>
          <w:sz w:val="20"/>
          <w:szCs w:val="20"/>
        </w:rPr>
        <w:t xml:space="preserve"> kasē</w:t>
      </w:r>
      <w:r w:rsidR="00826EC6" w:rsidRPr="00560E44">
        <w:rPr>
          <w:rFonts w:ascii="Gotham" w:hAnsi="Gotham" w:cstheme="majorHAnsi"/>
          <w:noProof w:val="0"/>
          <w:sz w:val="20"/>
          <w:szCs w:val="20"/>
        </w:rPr>
        <w:t>, ja vien Pakalpojumu sniedzējs nenodrošina savādāk, iepriekš par to informējot audzēkņa pārstāvi.</w:t>
      </w:r>
    </w:p>
    <w:p w14:paraId="7291BEC9" w14:textId="3FDE8C56" w:rsidR="00C35885" w:rsidRPr="00560E44" w:rsidRDefault="00D45EC2" w:rsidP="00D45EC2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 xml:space="preserve">Abonementa maksa par nodarbībām ir fiksēta vienam mēnesim un to nav iespējams maksāt nepilnā apmērā, ja </w:t>
      </w:r>
      <w:r w:rsidR="006206AC" w:rsidRPr="00560E44">
        <w:rPr>
          <w:rFonts w:ascii="Gotham" w:hAnsi="Gotham" w:cstheme="majorHAnsi"/>
          <w:noProof w:val="0"/>
          <w:sz w:val="20"/>
          <w:szCs w:val="20"/>
        </w:rPr>
        <w:t>audzēknis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nav apmeklējis kādu no nodarbībām, </w:t>
      </w:r>
      <w:r w:rsidR="005A55B5" w:rsidRPr="00560E44">
        <w:rPr>
          <w:rFonts w:ascii="Gotham" w:hAnsi="Gotham" w:cstheme="majorHAnsi"/>
          <w:noProof w:val="0"/>
          <w:sz w:val="20"/>
          <w:szCs w:val="20"/>
        </w:rPr>
        <w:t>vai,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ja </w:t>
      </w:r>
      <w:r w:rsidR="006206AC" w:rsidRPr="00560E44">
        <w:rPr>
          <w:rFonts w:ascii="Gotham" w:hAnsi="Gotham" w:cstheme="majorHAnsi"/>
          <w:noProof w:val="0"/>
          <w:sz w:val="20"/>
          <w:szCs w:val="20"/>
        </w:rPr>
        <w:t>audzēknis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ir uzsācis nodarbību apmeklēšanu ne mēneša sākumā.</w:t>
      </w:r>
    </w:p>
    <w:p w14:paraId="3791995C" w14:textId="40A1730B" w:rsidR="00C35885" w:rsidRPr="00560E44" w:rsidRDefault="00EE3D4A" w:rsidP="00C35885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ind w:left="851" w:hanging="567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>A</w:t>
      </w:r>
      <w:r w:rsidR="002C47D7" w:rsidRPr="00560E44">
        <w:rPr>
          <w:rFonts w:ascii="Gotham" w:hAnsi="Gotham" w:cstheme="majorHAnsi"/>
          <w:noProof w:val="0"/>
          <w:sz w:val="20"/>
          <w:szCs w:val="20"/>
        </w:rPr>
        <w:t>bonementu var izmantot tikai</w:t>
      </w:r>
      <w:r w:rsidR="00D45EC2" w:rsidRPr="00560E44">
        <w:rPr>
          <w:rFonts w:ascii="Gotham" w:hAnsi="Gotham" w:cstheme="majorHAnsi"/>
          <w:noProof w:val="0"/>
          <w:sz w:val="20"/>
          <w:szCs w:val="20"/>
        </w:rPr>
        <w:t xml:space="preserve"> tas </w:t>
      </w:r>
      <w:r w:rsidR="006206AC" w:rsidRPr="00560E44">
        <w:rPr>
          <w:rFonts w:ascii="Gotham" w:hAnsi="Gotham" w:cstheme="majorHAnsi"/>
          <w:noProof w:val="0"/>
          <w:sz w:val="20"/>
          <w:szCs w:val="20"/>
        </w:rPr>
        <w:t>audzēknis</w:t>
      </w:r>
      <w:r w:rsidR="00D45EC2" w:rsidRPr="00560E44">
        <w:rPr>
          <w:rFonts w:ascii="Gotham" w:hAnsi="Gotham" w:cstheme="majorHAnsi"/>
          <w:noProof w:val="0"/>
          <w:sz w:val="20"/>
          <w:szCs w:val="20"/>
        </w:rPr>
        <w:t>,</w:t>
      </w:r>
      <w:r w:rsidR="002C47D7" w:rsidRPr="00560E44">
        <w:rPr>
          <w:rFonts w:ascii="Gotham" w:hAnsi="Gotham" w:cstheme="majorHAnsi"/>
          <w:noProof w:val="0"/>
          <w:sz w:val="20"/>
          <w:szCs w:val="20"/>
        </w:rPr>
        <w:t xml:space="preserve"> uz kur</w:t>
      </w:r>
      <w:r w:rsidR="00D45EC2" w:rsidRPr="00560E44">
        <w:rPr>
          <w:rFonts w:ascii="Gotham" w:hAnsi="Gotham" w:cstheme="majorHAnsi"/>
          <w:noProof w:val="0"/>
          <w:sz w:val="20"/>
          <w:szCs w:val="20"/>
        </w:rPr>
        <w:t>a vārda ir noformēta vienošanās un iegādāts abonements.</w:t>
      </w:r>
    </w:p>
    <w:p w14:paraId="42E734CD" w14:textId="2E4E95E3" w:rsidR="002D6BD5" w:rsidRPr="00560E44" w:rsidRDefault="002D6BD5" w:rsidP="002D6BD5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 xml:space="preserve">Nodarbību maksa var tikt mainīta, informējot </w:t>
      </w:r>
      <w:r w:rsidR="00162ED5" w:rsidRPr="00560E44">
        <w:rPr>
          <w:rFonts w:ascii="Gotham" w:hAnsi="Gotham" w:cstheme="majorHAnsi"/>
          <w:noProof w:val="0"/>
          <w:sz w:val="20"/>
          <w:szCs w:val="20"/>
        </w:rPr>
        <w:t>audzēkņa pārstāvi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vismaz </w:t>
      </w:r>
      <w:r w:rsidR="00976973" w:rsidRPr="00560E44">
        <w:rPr>
          <w:rFonts w:ascii="Gotham" w:hAnsi="Gotham" w:cstheme="majorHAnsi"/>
          <w:noProof w:val="0"/>
          <w:sz w:val="20"/>
          <w:szCs w:val="20"/>
        </w:rPr>
        <w:t>21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(</w:t>
      </w:r>
      <w:r w:rsidR="00976973" w:rsidRPr="00560E44">
        <w:rPr>
          <w:rFonts w:ascii="Gotham" w:hAnsi="Gotham" w:cstheme="majorHAnsi"/>
          <w:noProof w:val="0"/>
          <w:sz w:val="20"/>
          <w:szCs w:val="20"/>
        </w:rPr>
        <w:t>divdesmit</w:t>
      </w:r>
      <w:r w:rsidR="00591E51" w:rsidRPr="00560E44">
        <w:rPr>
          <w:rFonts w:ascii="Gotham" w:hAnsi="Gotham" w:cstheme="majorHAnsi"/>
          <w:noProof w:val="0"/>
          <w:sz w:val="20"/>
          <w:szCs w:val="20"/>
        </w:rPr>
        <w:t xml:space="preserve"> vienu</w:t>
      </w:r>
      <w:r w:rsidRPr="00560E44">
        <w:rPr>
          <w:rFonts w:ascii="Gotham" w:hAnsi="Gotham" w:cstheme="majorHAnsi"/>
          <w:noProof w:val="0"/>
          <w:sz w:val="20"/>
          <w:szCs w:val="20"/>
        </w:rPr>
        <w:t>) dien</w:t>
      </w:r>
      <w:r w:rsidR="00591E51" w:rsidRPr="00560E44">
        <w:rPr>
          <w:rFonts w:ascii="Gotham" w:hAnsi="Gotham" w:cstheme="majorHAnsi"/>
          <w:noProof w:val="0"/>
          <w:sz w:val="20"/>
          <w:szCs w:val="20"/>
        </w:rPr>
        <w:t>u</w:t>
      </w:r>
      <w:r w:rsidRPr="00560E44">
        <w:rPr>
          <w:rFonts w:ascii="Gotham" w:hAnsi="Gotham" w:cstheme="majorHAnsi"/>
          <w:noProof w:val="0"/>
          <w:sz w:val="20"/>
          <w:szCs w:val="20"/>
        </w:rPr>
        <w:t xml:space="preserve"> iepriekš.</w:t>
      </w:r>
    </w:p>
    <w:p w14:paraId="0E36643D" w14:textId="18F0C9DE" w:rsidR="0087479F" w:rsidRPr="00560E44" w:rsidRDefault="00E82EAC" w:rsidP="000922F0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ind w:left="851" w:hanging="567"/>
        <w:jc w:val="both"/>
        <w:rPr>
          <w:rFonts w:ascii="Gotham" w:hAnsi="Gotham" w:cstheme="majorHAnsi" w:hint="eastAsia"/>
          <w:noProof w:val="0"/>
          <w:sz w:val="20"/>
          <w:szCs w:val="20"/>
        </w:rPr>
      </w:pPr>
      <w:r w:rsidRPr="00560E44">
        <w:rPr>
          <w:rFonts w:ascii="Gotham" w:hAnsi="Gotham" w:cstheme="majorHAnsi"/>
          <w:noProof w:val="0"/>
          <w:sz w:val="20"/>
          <w:szCs w:val="20"/>
        </w:rPr>
        <w:t xml:space="preserve">Trenera slimības vai prombūtnes gadījumā, </w:t>
      </w:r>
      <w:r w:rsidR="000B15B6" w:rsidRPr="00560E44">
        <w:rPr>
          <w:rFonts w:ascii="Gotham" w:hAnsi="Gotham" w:cstheme="majorHAnsi"/>
          <w:noProof w:val="0"/>
          <w:sz w:val="20"/>
          <w:szCs w:val="20"/>
        </w:rPr>
        <w:t>Pakalpojuma snied</w:t>
      </w:r>
      <w:r w:rsidR="00100847" w:rsidRPr="00560E44">
        <w:rPr>
          <w:rFonts w:ascii="Gotham" w:hAnsi="Gotham" w:cstheme="majorHAnsi"/>
          <w:noProof w:val="0"/>
          <w:sz w:val="20"/>
          <w:szCs w:val="20"/>
        </w:rPr>
        <w:t>zē</w:t>
      </w:r>
      <w:r w:rsidR="000B15B6" w:rsidRPr="00560E44">
        <w:rPr>
          <w:rFonts w:ascii="Gotham" w:hAnsi="Gotham" w:cstheme="majorHAnsi"/>
          <w:noProof w:val="0"/>
          <w:sz w:val="20"/>
          <w:szCs w:val="20"/>
        </w:rPr>
        <w:t xml:space="preserve">jam ir tiesības aizvietot ar citu </w:t>
      </w:r>
      <w:r w:rsidR="00100847" w:rsidRPr="00560E44">
        <w:rPr>
          <w:rFonts w:ascii="Gotham" w:hAnsi="Gotham" w:cstheme="majorHAnsi"/>
          <w:noProof w:val="0"/>
          <w:sz w:val="20"/>
          <w:szCs w:val="20"/>
        </w:rPr>
        <w:t>t</w:t>
      </w:r>
      <w:r w:rsidR="000B15B6" w:rsidRPr="00560E44">
        <w:rPr>
          <w:rFonts w:ascii="Gotham" w:hAnsi="Gotham" w:cstheme="majorHAnsi"/>
          <w:noProof w:val="0"/>
          <w:sz w:val="20"/>
          <w:szCs w:val="20"/>
        </w:rPr>
        <w:t xml:space="preserve">reneri. </w:t>
      </w:r>
      <w:r w:rsidR="00FA6492" w:rsidRPr="00560E44">
        <w:rPr>
          <w:rFonts w:ascii="Gotham" w:hAnsi="Gotham" w:cstheme="majorHAnsi"/>
          <w:noProof w:val="0"/>
          <w:sz w:val="20"/>
          <w:szCs w:val="20"/>
        </w:rPr>
        <w:t>Ja nodarbība tiek atcelta Pakalpojuma sniedzēja</w:t>
      </w:r>
      <w:r w:rsidR="007F373F" w:rsidRPr="00560E44">
        <w:rPr>
          <w:rFonts w:ascii="Gotham" w:hAnsi="Gotham" w:cstheme="majorHAnsi"/>
          <w:noProof w:val="0"/>
          <w:sz w:val="20"/>
          <w:szCs w:val="20"/>
        </w:rPr>
        <w:t xml:space="preserve"> dēļ, </w:t>
      </w:r>
      <w:r w:rsidR="000A3C3B" w:rsidRPr="00560E44">
        <w:rPr>
          <w:rFonts w:ascii="Gotham" w:hAnsi="Gotham" w:cstheme="majorHAnsi"/>
          <w:noProof w:val="0"/>
          <w:sz w:val="20"/>
          <w:szCs w:val="20"/>
        </w:rPr>
        <w:t>nākama</w:t>
      </w:r>
      <w:r w:rsidR="00826EC6" w:rsidRPr="00560E44">
        <w:rPr>
          <w:rFonts w:ascii="Gotham" w:hAnsi="Gotham" w:cstheme="majorHAnsi"/>
          <w:noProof w:val="0"/>
          <w:sz w:val="20"/>
          <w:szCs w:val="20"/>
        </w:rPr>
        <w:t>ja</w:t>
      </w:r>
      <w:r w:rsidR="000A3C3B" w:rsidRPr="00560E44">
        <w:rPr>
          <w:rFonts w:ascii="Gotham" w:hAnsi="Gotham" w:cstheme="majorHAnsi"/>
          <w:noProof w:val="0"/>
          <w:sz w:val="20"/>
          <w:szCs w:val="20"/>
        </w:rPr>
        <w:t>m mēneša abonementam tiek piemērota atlaide</w:t>
      </w:r>
      <w:r w:rsidR="00100847" w:rsidRPr="00560E44">
        <w:rPr>
          <w:rFonts w:ascii="Gotham" w:hAnsi="Gotham" w:cstheme="majorHAnsi"/>
          <w:noProof w:val="0"/>
          <w:sz w:val="20"/>
          <w:szCs w:val="20"/>
        </w:rPr>
        <w:t>.</w:t>
      </w:r>
    </w:p>
    <w:p w14:paraId="15C8739F" w14:textId="77777777" w:rsidR="00560E44" w:rsidRDefault="00560E44" w:rsidP="0087479F">
      <w:pPr>
        <w:widowControl w:val="0"/>
        <w:autoSpaceDE w:val="0"/>
        <w:autoSpaceDN w:val="0"/>
        <w:adjustRightInd w:val="0"/>
        <w:jc w:val="both"/>
        <w:rPr>
          <w:rFonts w:ascii="Gotham" w:hAnsi="Gotham" w:cstheme="majorHAnsi" w:hint="eastAsia"/>
          <w:i/>
          <w:noProof w:val="0"/>
          <w:sz w:val="18"/>
          <w:szCs w:val="18"/>
        </w:rPr>
      </w:pPr>
    </w:p>
    <w:p w14:paraId="05522876" w14:textId="64907AEB" w:rsidR="00E4654B" w:rsidRPr="00B36286" w:rsidRDefault="00E4654B" w:rsidP="0087479F">
      <w:pPr>
        <w:widowControl w:val="0"/>
        <w:autoSpaceDE w:val="0"/>
        <w:autoSpaceDN w:val="0"/>
        <w:adjustRightInd w:val="0"/>
        <w:jc w:val="both"/>
        <w:rPr>
          <w:rFonts w:ascii="Gotham" w:hAnsi="Gotham" w:cstheme="majorHAnsi" w:hint="eastAsia"/>
          <w:i/>
          <w:noProof w:val="0"/>
          <w:sz w:val="18"/>
          <w:szCs w:val="18"/>
        </w:rPr>
      </w:pPr>
      <w:r w:rsidRPr="00B36286">
        <w:rPr>
          <w:rFonts w:ascii="Gotham" w:hAnsi="Gotham" w:cstheme="majorHAnsi"/>
          <w:i/>
          <w:noProof w:val="0"/>
          <w:sz w:val="18"/>
          <w:szCs w:val="18"/>
        </w:rPr>
        <w:t xml:space="preserve">Saziņai lūgums izmantot Peldētapmācības skolas tālruni </w:t>
      </w:r>
      <w:r w:rsidR="00AE7F59" w:rsidRPr="00B36286">
        <w:rPr>
          <w:rFonts w:ascii="Gotham" w:hAnsi="Gotham" w:cstheme="majorHAnsi"/>
          <w:i/>
          <w:noProof w:val="0"/>
          <w:sz w:val="18"/>
          <w:szCs w:val="18"/>
        </w:rPr>
        <w:t xml:space="preserve">+371 </w:t>
      </w:r>
      <w:r w:rsidR="005E7E5B" w:rsidRPr="00B36286">
        <w:rPr>
          <w:rFonts w:ascii="Gotham" w:hAnsi="Gotham" w:cstheme="majorHAnsi"/>
          <w:i/>
          <w:noProof w:val="0"/>
          <w:sz w:val="18"/>
          <w:szCs w:val="18"/>
        </w:rPr>
        <w:t>27888159 vai e-pastu: peldi@siguldassports.lv</w:t>
      </w:r>
    </w:p>
    <w:p w14:paraId="7BFA41A3" w14:textId="01D93851" w:rsidR="00325118" w:rsidRPr="00B36286" w:rsidRDefault="00452C0F" w:rsidP="0087479F">
      <w:pPr>
        <w:widowControl w:val="0"/>
        <w:autoSpaceDE w:val="0"/>
        <w:autoSpaceDN w:val="0"/>
        <w:adjustRightInd w:val="0"/>
        <w:jc w:val="both"/>
        <w:rPr>
          <w:rFonts w:ascii="Gotham" w:hAnsi="Gotham" w:cstheme="majorHAnsi" w:hint="eastAsia"/>
          <w:i/>
          <w:noProof w:val="0"/>
          <w:sz w:val="18"/>
          <w:szCs w:val="18"/>
        </w:rPr>
      </w:pPr>
      <w:r w:rsidRPr="00B36286">
        <w:rPr>
          <w:rFonts w:ascii="Gotham" w:hAnsi="Gotham" w:cstheme="majorHAnsi"/>
          <w:i/>
          <w:noProof w:val="0"/>
          <w:sz w:val="18"/>
          <w:szCs w:val="18"/>
        </w:rPr>
        <w:t xml:space="preserve">Noteikumi </w:t>
      </w:r>
      <w:r w:rsidR="00325118" w:rsidRPr="00B36286">
        <w:rPr>
          <w:rFonts w:ascii="Gotham" w:hAnsi="Gotham" w:cstheme="majorHAnsi"/>
          <w:i/>
          <w:noProof w:val="0"/>
          <w:sz w:val="18"/>
          <w:szCs w:val="18"/>
        </w:rPr>
        <w:t>izstrādāti</w:t>
      </w:r>
      <w:r w:rsidRPr="00B36286">
        <w:rPr>
          <w:rFonts w:ascii="Gotham" w:hAnsi="Gotham" w:cstheme="majorHAnsi"/>
          <w:i/>
          <w:noProof w:val="0"/>
          <w:sz w:val="18"/>
          <w:szCs w:val="18"/>
        </w:rPr>
        <w:t xml:space="preserve"> </w:t>
      </w:r>
      <w:r w:rsidR="00325118" w:rsidRPr="00B36286">
        <w:rPr>
          <w:rFonts w:ascii="Gotham" w:hAnsi="Gotham" w:cstheme="majorHAnsi"/>
          <w:i/>
          <w:noProof w:val="0"/>
          <w:sz w:val="18"/>
          <w:szCs w:val="18"/>
        </w:rPr>
        <w:t>saskaņā</w:t>
      </w:r>
      <w:r w:rsidRPr="00B36286">
        <w:rPr>
          <w:rFonts w:ascii="Gotham" w:hAnsi="Gotham" w:cstheme="majorHAnsi"/>
          <w:i/>
          <w:noProof w:val="0"/>
          <w:sz w:val="18"/>
          <w:szCs w:val="18"/>
        </w:rPr>
        <w:t xml:space="preserve">̄ ar Patērētāju </w:t>
      </w:r>
      <w:r w:rsidR="00325118" w:rsidRPr="00B36286">
        <w:rPr>
          <w:rFonts w:ascii="Gotham" w:hAnsi="Gotham" w:cstheme="majorHAnsi"/>
          <w:i/>
          <w:noProof w:val="0"/>
          <w:sz w:val="18"/>
          <w:szCs w:val="18"/>
        </w:rPr>
        <w:t>tiesību</w:t>
      </w:r>
      <w:r w:rsidRPr="00B36286">
        <w:rPr>
          <w:rFonts w:ascii="Gotham" w:hAnsi="Gotham" w:cstheme="majorHAnsi"/>
          <w:i/>
          <w:noProof w:val="0"/>
          <w:sz w:val="18"/>
          <w:szCs w:val="18"/>
        </w:rPr>
        <w:t xml:space="preserve"> </w:t>
      </w:r>
      <w:r w:rsidR="00325118" w:rsidRPr="00B36286">
        <w:rPr>
          <w:rFonts w:ascii="Gotham" w:hAnsi="Gotham" w:cstheme="majorHAnsi"/>
          <w:i/>
          <w:noProof w:val="0"/>
          <w:sz w:val="18"/>
          <w:szCs w:val="18"/>
        </w:rPr>
        <w:t>aizsardzības</w:t>
      </w:r>
      <w:r w:rsidRPr="00B36286">
        <w:rPr>
          <w:rFonts w:ascii="Gotham" w:hAnsi="Gotham" w:cstheme="majorHAnsi"/>
          <w:i/>
          <w:noProof w:val="0"/>
          <w:sz w:val="18"/>
          <w:szCs w:val="18"/>
        </w:rPr>
        <w:t xml:space="preserve"> likuma 4.panta 2.daļu un 17.panta 1.daļu un </w:t>
      </w:r>
      <w:r w:rsidR="00325118" w:rsidRPr="00B36286">
        <w:rPr>
          <w:rFonts w:ascii="Gotham" w:hAnsi="Gotham" w:cstheme="majorHAnsi"/>
          <w:i/>
          <w:noProof w:val="0"/>
          <w:sz w:val="18"/>
          <w:szCs w:val="18"/>
        </w:rPr>
        <w:t>paredzēti</w:t>
      </w:r>
      <w:r w:rsidRPr="00B36286">
        <w:rPr>
          <w:rFonts w:ascii="Gotham" w:hAnsi="Gotham" w:cstheme="majorHAnsi"/>
          <w:i/>
          <w:noProof w:val="0"/>
          <w:sz w:val="18"/>
          <w:szCs w:val="18"/>
        </w:rPr>
        <w:t xml:space="preserve"> SIA </w:t>
      </w:r>
      <w:r w:rsidR="00AF341E" w:rsidRPr="00B36286">
        <w:rPr>
          <w:rFonts w:ascii="Gotham" w:hAnsi="Gotham" w:cstheme="majorHAnsi"/>
          <w:i/>
          <w:noProof w:val="0"/>
          <w:sz w:val="18"/>
          <w:szCs w:val="18"/>
        </w:rPr>
        <w:t xml:space="preserve">“Siguldas Sporta Serviss” Siguldas Sporta centra </w:t>
      </w:r>
      <w:r w:rsidR="00325118" w:rsidRPr="00B36286">
        <w:rPr>
          <w:rFonts w:ascii="Gotham" w:hAnsi="Gotham" w:cstheme="majorHAnsi"/>
          <w:i/>
          <w:noProof w:val="0"/>
          <w:sz w:val="18"/>
          <w:szCs w:val="18"/>
        </w:rPr>
        <w:t>apmeklētājiem</w:t>
      </w:r>
      <w:r w:rsidR="00AF341E" w:rsidRPr="00B36286">
        <w:rPr>
          <w:rFonts w:ascii="Gotham" w:hAnsi="Gotham" w:cstheme="majorHAnsi"/>
          <w:i/>
          <w:noProof w:val="0"/>
          <w:sz w:val="18"/>
          <w:szCs w:val="18"/>
        </w:rPr>
        <w:t>.</w:t>
      </w:r>
      <w:bookmarkStart w:id="3" w:name="_Hlk511998203"/>
      <w:bookmarkEnd w:id="3"/>
    </w:p>
    <w:sectPr w:rsidR="00325118" w:rsidRPr="00B36286" w:rsidSect="00A35251">
      <w:pgSz w:w="11900" w:h="16840"/>
      <w:pgMar w:top="851" w:right="851" w:bottom="568" w:left="851" w:header="720" w:footer="720" w:gutter="0"/>
      <w:pgBorders w:offsetFrom="page">
        <w:top w:val="single" w:sz="4" w:space="24" w:color="FF9900"/>
        <w:left w:val="single" w:sz="4" w:space="24" w:color="FF9900"/>
        <w:bottom w:val="single" w:sz="4" w:space="24" w:color="FF9900"/>
        <w:right w:val="single" w:sz="4" w:space="24" w:color="FF99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621BF" w14:textId="77777777" w:rsidR="000905D5" w:rsidRDefault="000905D5" w:rsidP="0054279B">
      <w:r>
        <w:separator/>
      </w:r>
    </w:p>
  </w:endnote>
  <w:endnote w:type="continuationSeparator" w:id="0">
    <w:p w14:paraId="00891421" w14:textId="77777777" w:rsidR="000905D5" w:rsidRDefault="000905D5" w:rsidP="0054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5010F" w14:textId="77777777" w:rsidR="000905D5" w:rsidRDefault="000905D5" w:rsidP="0054279B">
      <w:r>
        <w:separator/>
      </w:r>
    </w:p>
  </w:footnote>
  <w:footnote w:type="continuationSeparator" w:id="0">
    <w:p w14:paraId="70F94B65" w14:textId="77777777" w:rsidR="000905D5" w:rsidRDefault="000905D5" w:rsidP="0054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A266C0"/>
    <w:multiLevelType w:val="multilevel"/>
    <w:tmpl w:val="2A6A8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5DF73D7"/>
    <w:multiLevelType w:val="hybridMultilevel"/>
    <w:tmpl w:val="95C8C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43C44"/>
    <w:multiLevelType w:val="multilevel"/>
    <w:tmpl w:val="7F322F5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2EC57F03"/>
    <w:multiLevelType w:val="hybridMultilevel"/>
    <w:tmpl w:val="68F8707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464690"/>
    <w:multiLevelType w:val="multilevel"/>
    <w:tmpl w:val="80501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E340495"/>
    <w:multiLevelType w:val="multilevel"/>
    <w:tmpl w:val="1EC6D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Theme="minorEastAsia" w:hAnsiTheme="majorHAns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9C3FCD"/>
    <w:multiLevelType w:val="multilevel"/>
    <w:tmpl w:val="1A2EAF8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E74945"/>
    <w:multiLevelType w:val="multilevel"/>
    <w:tmpl w:val="1E5AA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FC16D08"/>
    <w:multiLevelType w:val="multilevel"/>
    <w:tmpl w:val="1EC6D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Theme="minorEastAsia" w:hAnsiTheme="majorHAns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8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  <w:num w:numId="17">
    <w:abstractNumId w:val="17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fM0Wk2BjSzrc/ifeJq8m9gTUVnR7yYYD35y/hcyfZ5UqsV+767lJPk8/IHsXDGN7K5D4fvtqqu6eejsZszCCQ==" w:salt="peJSyaYOBdoegZXqWKT8N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0F"/>
    <w:rsid w:val="00003011"/>
    <w:rsid w:val="00007E88"/>
    <w:rsid w:val="00024F02"/>
    <w:rsid w:val="0005708A"/>
    <w:rsid w:val="000905D5"/>
    <w:rsid w:val="000922F0"/>
    <w:rsid w:val="000A3C3B"/>
    <w:rsid w:val="000A749C"/>
    <w:rsid w:val="000B15B6"/>
    <w:rsid w:val="000B324A"/>
    <w:rsid w:val="000B7CD2"/>
    <w:rsid w:val="000C6726"/>
    <w:rsid w:val="000D31B6"/>
    <w:rsid w:val="000E2A15"/>
    <w:rsid w:val="000E622B"/>
    <w:rsid w:val="00100847"/>
    <w:rsid w:val="00145C77"/>
    <w:rsid w:val="0014661D"/>
    <w:rsid w:val="00152A61"/>
    <w:rsid w:val="00161494"/>
    <w:rsid w:val="00162ED5"/>
    <w:rsid w:val="00164F93"/>
    <w:rsid w:val="00170DE8"/>
    <w:rsid w:val="00172D40"/>
    <w:rsid w:val="00185DD6"/>
    <w:rsid w:val="00190990"/>
    <w:rsid w:val="00195317"/>
    <w:rsid w:val="00195E55"/>
    <w:rsid w:val="001A6B73"/>
    <w:rsid w:val="001D6004"/>
    <w:rsid w:val="002051B9"/>
    <w:rsid w:val="0021162A"/>
    <w:rsid w:val="00211F77"/>
    <w:rsid w:val="00217DF2"/>
    <w:rsid w:val="00223FE5"/>
    <w:rsid w:val="00240CB3"/>
    <w:rsid w:val="00284990"/>
    <w:rsid w:val="0029195F"/>
    <w:rsid w:val="002B07F8"/>
    <w:rsid w:val="002C47D7"/>
    <w:rsid w:val="002D6BD5"/>
    <w:rsid w:val="002D6DAF"/>
    <w:rsid w:val="00325118"/>
    <w:rsid w:val="00342385"/>
    <w:rsid w:val="00342898"/>
    <w:rsid w:val="003460B4"/>
    <w:rsid w:val="00353129"/>
    <w:rsid w:val="00365897"/>
    <w:rsid w:val="00375BDD"/>
    <w:rsid w:val="00396FB6"/>
    <w:rsid w:val="003A612C"/>
    <w:rsid w:val="003C4346"/>
    <w:rsid w:val="003D180F"/>
    <w:rsid w:val="003E6749"/>
    <w:rsid w:val="003F0F30"/>
    <w:rsid w:val="003F762A"/>
    <w:rsid w:val="0041257B"/>
    <w:rsid w:val="00425423"/>
    <w:rsid w:val="00431080"/>
    <w:rsid w:val="004327AE"/>
    <w:rsid w:val="00444853"/>
    <w:rsid w:val="00445F2F"/>
    <w:rsid w:val="00452C0F"/>
    <w:rsid w:val="00453298"/>
    <w:rsid w:val="00457B2A"/>
    <w:rsid w:val="00480814"/>
    <w:rsid w:val="00481E02"/>
    <w:rsid w:val="004834FF"/>
    <w:rsid w:val="004A1272"/>
    <w:rsid w:val="004B5022"/>
    <w:rsid w:val="004C3237"/>
    <w:rsid w:val="004C786F"/>
    <w:rsid w:val="004D29F5"/>
    <w:rsid w:val="004E0E8B"/>
    <w:rsid w:val="0051092A"/>
    <w:rsid w:val="0054279B"/>
    <w:rsid w:val="00551651"/>
    <w:rsid w:val="00560E44"/>
    <w:rsid w:val="00571C28"/>
    <w:rsid w:val="0058001F"/>
    <w:rsid w:val="00591A6D"/>
    <w:rsid w:val="00591E51"/>
    <w:rsid w:val="005A55B5"/>
    <w:rsid w:val="005D2854"/>
    <w:rsid w:val="005E23DC"/>
    <w:rsid w:val="005E7E5B"/>
    <w:rsid w:val="006206AC"/>
    <w:rsid w:val="00623AB9"/>
    <w:rsid w:val="00627695"/>
    <w:rsid w:val="00632A41"/>
    <w:rsid w:val="00635348"/>
    <w:rsid w:val="00636850"/>
    <w:rsid w:val="00640F26"/>
    <w:rsid w:val="006444B6"/>
    <w:rsid w:val="00652A76"/>
    <w:rsid w:val="006567E6"/>
    <w:rsid w:val="00660423"/>
    <w:rsid w:val="006933B7"/>
    <w:rsid w:val="006A2AC4"/>
    <w:rsid w:val="006A46AE"/>
    <w:rsid w:val="006B1119"/>
    <w:rsid w:val="006B46C2"/>
    <w:rsid w:val="006C6891"/>
    <w:rsid w:val="007101EA"/>
    <w:rsid w:val="00743BB9"/>
    <w:rsid w:val="0075161E"/>
    <w:rsid w:val="00756515"/>
    <w:rsid w:val="00760C3C"/>
    <w:rsid w:val="00767D4B"/>
    <w:rsid w:val="00773F18"/>
    <w:rsid w:val="0078239B"/>
    <w:rsid w:val="00786AAC"/>
    <w:rsid w:val="00792247"/>
    <w:rsid w:val="007939B8"/>
    <w:rsid w:val="007A00AB"/>
    <w:rsid w:val="007B104A"/>
    <w:rsid w:val="007D1C09"/>
    <w:rsid w:val="007D7DB1"/>
    <w:rsid w:val="007E146A"/>
    <w:rsid w:val="007F373F"/>
    <w:rsid w:val="007F697B"/>
    <w:rsid w:val="008008C8"/>
    <w:rsid w:val="00826EC6"/>
    <w:rsid w:val="008543D4"/>
    <w:rsid w:val="008653D5"/>
    <w:rsid w:val="0087479F"/>
    <w:rsid w:val="008A2E5E"/>
    <w:rsid w:val="008C3B43"/>
    <w:rsid w:val="008D4AA3"/>
    <w:rsid w:val="008E0865"/>
    <w:rsid w:val="008E6945"/>
    <w:rsid w:val="008F4E32"/>
    <w:rsid w:val="00903E57"/>
    <w:rsid w:val="00914266"/>
    <w:rsid w:val="009272B2"/>
    <w:rsid w:val="00936E55"/>
    <w:rsid w:val="0094262E"/>
    <w:rsid w:val="00963404"/>
    <w:rsid w:val="009705BC"/>
    <w:rsid w:val="0097137A"/>
    <w:rsid w:val="009751F0"/>
    <w:rsid w:val="00976973"/>
    <w:rsid w:val="009B05B9"/>
    <w:rsid w:val="009C4262"/>
    <w:rsid w:val="00A35251"/>
    <w:rsid w:val="00A54EFB"/>
    <w:rsid w:val="00A630A2"/>
    <w:rsid w:val="00A730A3"/>
    <w:rsid w:val="00A81CFA"/>
    <w:rsid w:val="00A86A8F"/>
    <w:rsid w:val="00AA6F45"/>
    <w:rsid w:val="00AC72AD"/>
    <w:rsid w:val="00AE7F59"/>
    <w:rsid w:val="00AF0107"/>
    <w:rsid w:val="00AF341E"/>
    <w:rsid w:val="00B03396"/>
    <w:rsid w:val="00B05660"/>
    <w:rsid w:val="00B272CB"/>
    <w:rsid w:val="00B36286"/>
    <w:rsid w:val="00B64B5E"/>
    <w:rsid w:val="00B653BF"/>
    <w:rsid w:val="00B922F7"/>
    <w:rsid w:val="00B97007"/>
    <w:rsid w:val="00BA282E"/>
    <w:rsid w:val="00BB01C0"/>
    <w:rsid w:val="00BB2CE6"/>
    <w:rsid w:val="00BB35D4"/>
    <w:rsid w:val="00BC565B"/>
    <w:rsid w:val="00BD1A21"/>
    <w:rsid w:val="00BD4B58"/>
    <w:rsid w:val="00BD6AD3"/>
    <w:rsid w:val="00BD71CC"/>
    <w:rsid w:val="00BE0BDF"/>
    <w:rsid w:val="00BE2962"/>
    <w:rsid w:val="00C202BA"/>
    <w:rsid w:val="00C27548"/>
    <w:rsid w:val="00C35885"/>
    <w:rsid w:val="00C44048"/>
    <w:rsid w:val="00C6665A"/>
    <w:rsid w:val="00C70EDD"/>
    <w:rsid w:val="00C85AA8"/>
    <w:rsid w:val="00CA693B"/>
    <w:rsid w:val="00CB3044"/>
    <w:rsid w:val="00CB58B4"/>
    <w:rsid w:val="00CD5AF9"/>
    <w:rsid w:val="00CD719C"/>
    <w:rsid w:val="00CD73EE"/>
    <w:rsid w:val="00CF6D9B"/>
    <w:rsid w:val="00D14FF4"/>
    <w:rsid w:val="00D45EC2"/>
    <w:rsid w:val="00D67F4D"/>
    <w:rsid w:val="00D75EFD"/>
    <w:rsid w:val="00D761B1"/>
    <w:rsid w:val="00DA0215"/>
    <w:rsid w:val="00DA76CB"/>
    <w:rsid w:val="00DA7794"/>
    <w:rsid w:val="00DB470F"/>
    <w:rsid w:val="00DB5EE5"/>
    <w:rsid w:val="00DD3677"/>
    <w:rsid w:val="00DD7B20"/>
    <w:rsid w:val="00E42A2B"/>
    <w:rsid w:val="00E4654B"/>
    <w:rsid w:val="00E82EAC"/>
    <w:rsid w:val="00EA1CDB"/>
    <w:rsid w:val="00EB5FB0"/>
    <w:rsid w:val="00ED1981"/>
    <w:rsid w:val="00ED73D2"/>
    <w:rsid w:val="00EE263D"/>
    <w:rsid w:val="00EE26B3"/>
    <w:rsid w:val="00EE3D4A"/>
    <w:rsid w:val="00EF5CB8"/>
    <w:rsid w:val="00F14AE2"/>
    <w:rsid w:val="00F174DF"/>
    <w:rsid w:val="00F67542"/>
    <w:rsid w:val="00F869BF"/>
    <w:rsid w:val="00FA5B17"/>
    <w:rsid w:val="00FA6492"/>
    <w:rsid w:val="00FA6EF8"/>
    <w:rsid w:val="00FB1D60"/>
    <w:rsid w:val="00FC121F"/>
    <w:rsid w:val="00FC5E68"/>
    <w:rsid w:val="00FD712B"/>
    <w:rsid w:val="00FD7DD8"/>
    <w:rsid w:val="00FE517A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65B83E7"/>
  <w14:defaultImageDpi w14:val="300"/>
  <w15:docId w15:val="{196197FF-60E2-4D8D-A5BD-756C0A99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C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0F"/>
    <w:rPr>
      <w:rFonts w:ascii="Lucida Grande" w:hAnsi="Lucida Grande" w:cs="Lucida Grande"/>
      <w:noProof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452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C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7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79B"/>
    <w:rPr>
      <w:noProof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427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79B"/>
    <w:rPr>
      <w:noProof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543D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C47D7"/>
    <w:rPr>
      <w:b/>
      <w:bCs/>
    </w:rPr>
  </w:style>
  <w:style w:type="table" w:styleId="TableGrid">
    <w:name w:val="Table Grid"/>
    <w:basedOn w:val="TableNormal"/>
    <w:uiPriority w:val="39"/>
    <w:rsid w:val="00375BDD"/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assport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guldassport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8742-5CBB-49D6-A258-41618263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1212</Words>
  <Characters>6910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Dzenis</dc:creator>
  <cp:keywords/>
  <dc:description/>
  <cp:lastModifiedBy>Bridge</cp:lastModifiedBy>
  <cp:revision>12</cp:revision>
  <cp:lastPrinted>2022-08-31T13:28:00Z</cp:lastPrinted>
  <dcterms:created xsi:type="dcterms:W3CDTF">2023-08-14T08:05:00Z</dcterms:created>
  <dcterms:modified xsi:type="dcterms:W3CDTF">2023-08-16T12:56:00Z</dcterms:modified>
</cp:coreProperties>
</file>